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2F05" w14:textId="4B946E23" w:rsidR="008E1A97" w:rsidRDefault="008E1A97" w:rsidP="008E1A97">
      <w:pPr>
        <w:pStyle w:val="Title"/>
      </w:pPr>
      <w:r>
        <w:t>[Enter School Name]</w:t>
      </w:r>
    </w:p>
    <w:p w14:paraId="5AEF052D" w14:textId="4F388702" w:rsidR="00310930" w:rsidRPr="00F03DD5" w:rsidRDefault="00072FE7" w:rsidP="008E1A97">
      <w:pPr>
        <w:pStyle w:val="Title"/>
      </w:pPr>
      <w:r>
        <w:rPr>
          <w:noProof/>
          <w:lang w:eastAsia="en-AU"/>
        </w:rPr>
        <w:drawing>
          <wp:anchor distT="0" distB="0" distL="114300" distR="114300" simplePos="0" relativeHeight="251669504" behindDoc="0" locked="0" layoutInCell="1" allowOverlap="1" wp14:anchorId="01322673" wp14:editId="7BF9AD37">
            <wp:simplePos x="0" y="0"/>
            <wp:positionH relativeFrom="margin">
              <wp:posOffset>47625</wp:posOffset>
            </wp:positionH>
            <wp:positionV relativeFrom="margin">
              <wp:posOffset>-915035</wp:posOffset>
            </wp:positionV>
            <wp:extent cx="742950"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8">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B231DF">
        <w:t xml:space="preserve">Equity Contact Officer </w:t>
      </w:r>
      <w:r w:rsidR="00213B0B">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888"/>
        <w:gridCol w:w="4467"/>
      </w:tblGrid>
      <w:tr w:rsidR="00AF0361" w:rsidRPr="00C1514F" w14:paraId="1CE4A74E" w14:textId="77777777" w:rsidTr="00D45BC5">
        <w:tc>
          <w:tcPr>
            <w:tcW w:w="1005" w:type="pct"/>
            <w:shd w:val="clear" w:color="auto" w:fill="auto"/>
            <w:vAlign w:val="center"/>
          </w:tcPr>
          <w:p w14:paraId="1EA675B4"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Purpose:</w:t>
            </w:r>
          </w:p>
        </w:tc>
        <w:tc>
          <w:tcPr>
            <w:tcW w:w="3995" w:type="pct"/>
            <w:gridSpan w:val="2"/>
            <w:shd w:val="clear" w:color="auto" w:fill="auto"/>
            <w:vAlign w:val="center"/>
          </w:tcPr>
          <w:p w14:paraId="72FE3282" w14:textId="77777777" w:rsidR="00AF0361" w:rsidRPr="00C1514F" w:rsidRDefault="00AF0361" w:rsidP="00213B0B">
            <w:pPr>
              <w:spacing w:after="0"/>
            </w:pPr>
            <w:r w:rsidRPr="005F6E43">
              <w:rPr>
                <w:shd w:val="clear" w:color="auto" w:fill="FFFFFF" w:themeFill="background1"/>
              </w:rPr>
              <w:t xml:space="preserve">The purpose of this </w:t>
            </w:r>
            <w:r w:rsidR="00213B0B">
              <w:rPr>
                <w:shd w:val="clear" w:color="auto" w:fill="FFFFFF" w:themeFill="background1"/>
              </w:rPr>
              <w:t>policy</w:t>
            </w:r>
            <w:r w:rsidRPr="005F6E43">
              <w:rPr>
                <w:shd w:val="clear" w:color="auto" w:fill="FFFFFF" w:themeFill="background1"/>
              </w:rPr>
              <w:t xml:space="preserve"> is to </w:t>
            </w:r>
            <w:r w:rsidR="00B231DF">
              <w:rPr>
                <w:shd w:val="clear" w:color="auto" w:fill="FFFFFF" w:themeFill="background1"/>
              </w:rPr>
              <w:t xml:space="preserve">outline the purpose, </w:t>
            </w:r>
            <w:proofErr w:type="gramStart"/>
            <w:r w:rsidR="00B231DF">
              <w:rPr>
                <w:shd w:val="clear" w:color="auto" w:fill="FFFFFF" w:themeFill="background1"/>
              </w:rPr>
              <w:t>role</w:t>
            </w:r>
            <w:proofErr w:type="gramEnd"/>
            <w:r w:rsidR="00B231DF">
              <w:rPr>
                <w:shd w:val="clear" w:color="auto" w:fill="FFFFFF" w:themeFill="background1"/>
              </w:rPr>
              <w:t xml:space="preserve"> and responsibility of an Equity Contact Officer</w:t>
            </w:r>
          </w:p>
        </w:tc>
      </w:tr>
      <w:tr w:rsidR="00AF0361" w:rsidRPr="00C1514F" w14:paraId="5C003BD1" w14:textId="77777777" w:rsidTr="00D45BC5">
        <w:tc>
          <w:tcPr>
            <w:tcW w:w="1005" w:type="pct"/>
            <w:shd w:val="clear" w:color="auto" w:fill="auto"/>
            <w:vAlign w:val="center"/>
          </w:tcPr>
          <w:p w14:paraId="0AF31B67"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Scope:</w:t>
            </w:r>
          </w:p>
        </w:tc>
        <w:tc>
          <w:tcPr>
            <w:tcW w:w="3995" w:type="pct"/>
            <w:gridSpan w:val="2"/>
            <w:shd w:val="clear" w:color="auto" w:fill="auto"/>
            <w:vAlign w:val="center"/>
          </w:tcPr>
          <w:p w14:paraId="2B6EFD82" w14:textId="77777777" w:rsidR="00AF0361" w:rsidRPr="003D2E8A" w:rsidRDefault="00B231DF" w:rsidP="00213B0B">
            <w:pPr>
              <w:spacing w:after="0" w:line="240" w:lineRule="auto"/>
              <w:rPr>
                <w:rFonts w:eastAsia="Calibri" w:cs="Arial"/>
              </w:rPr>
            </w:pPr>
            <w:r>
              <w:rPr>
                <w:rFonts w:eastAsia="Calibri" w:cs="Arial"/>
              </w:rPr>
              <w:t xml:space="preserve">Equity Contact Officers (ECOs) </w:t>
            </w:r>
            <w:proofErr w:type="gramStart"/>
            <w:r>
              <w:rPr>
                <w:rFonts w:eastAsia="Calibri" w:cs="Arial"/>
              </w:rPr>
              <w:t>provide assistance to</w:t>
            </w:r>
            <w:proofErr w:type="gramEnd"/>
            <w:r>
              <w:rPr>
                <w:rFonts w:eastAsia="Calibri" w:cs="Arial"/>
              </w:rPr>
              <w:t xml:space="preserve"> staff and students who are subjected to discrimination and harassment, as well as support school leadership in the prevention and elimination of such behaviour in the school community</w:t>
            </w:r>
          </w:p>
        </w:tc>
      </w:tr>
      <w:tr w:rsidR="00AF0361" w:rsidRPr="00C1514F" w14:paraId="7B034DAC" w14:textId="77777777" w:rsidTr="00D45BC5">
        <w:tc>
          <w:tcPr>
            <w:tcW w:w="1005" w:type="pct"/>
            <w:shd w:val="clear" w:color="auto" w:fill="auto"/>
            <w:vAlign w:val="center"/>
          </w:tcPr>
          <w:p w14:paraId="1003A7BB"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References:</w:t>
            </w:r>
          </w:p>
        </w:tc>
        <w:tc>
          <w:tcPr>
            <w:tcW w:w="3995" w:type="pct"/>
            <w:gridSpan w:val="2"/>
            <w:shd w:val="clear" w:color="auto" w:fill="auto"/>
            <w:vAlign w:val="center"/>
          </w:tcPr>
          <w:p w14:paraId="77466C80" w14:textId="77777777" w:rsidR="00AF0361" w:rsidRPr="00AA5B23" w:rsidRDefault="007864DA" w:rsidP="008F6DDB">
            <w:pPr>
              <w:pStyle w:val="ListParagraph"/>
              <w:numPr>
                <w:ilvl w:val="0"/>
                <w:numId w:val="7"/>
              </w:numPr>
              <w:spacing w:before="40" w:after="0"/>
              <w:ind w:left="336" w:hanging="336"/>
              <w:rPr>
                <w:rFonts w:eastAsia="Calibri" w:cstheme="minorHAnsi"/>
              </w:rPr>
            </w:pPr>
            <w:hyperlink r:id="rId9" w:history="1">
              <w:r w:rsidR="00AF0361" w:rsidRPr="00AA5B23">
                <w:rPr>
                  <w:rStyle w:val="Hyperlink"/>
                  <w:rFonts w:ascii="Calibri Light" w:eastAsia="Calibri" w:hAnsi="Calibri Light" w:cstheme="minorHAnsi"/>
                  <w:color w:val="auto"/>
                  <w:sz w:val="22"/>
                  <w:u w:val="none"/>
                </w:rPr>
                <w:t>Anti-Discrimination Act 1991 (Qld)</w:t>
              </w:r>
            </w:hyperlink>
          </w:p>
          <w:p w14:paraId="63BD53D9" w14:textId="77777777" w:rsidR="00BF6102" w:rsidRPr="00AA5B23" w:rsidRDefault="007864DA" w:rsidP="008F6DDB">
            <w:pPr>
              <w:pStyle w:val="ListParagraph"/>
              <w:numPr>
                <w:ilvl w:val="0"/>
                <w:numId w:val="7"/>
              </w:numPr>
              <w:shd w:val="clear" w:color="auto" w:fill="FFFFFF"/>
              <w:spacing w:before="100" w:beforeAutospacing="1" w:after="0"/>
              <w:ind w:left="336" w:hanging="336"/>
              <w:rPr>
                <w:rStyle w:val="Hyperlink"/>
                <w:rFonts w:ascii="Calibri Light" w:hAnsi="Calibri Light" w:cstheme="minorHAnsi"/>
                <w:color w:val="auto"/>
                <w:sz w:val="22"/>
                <w:u w:val="none"/>
              </w:rPr>
            </w:pPr>
            <w:hyperlink r:id="rId10" w:history="1">
              <w:r w:rsidR="00AF0361" w:rsidRPr="00AA5B23">
                <w:rPr>
                  <w:rStyle w:val="Hyperlink"/>
                  <w:rFonts w:ascii="Calibri Light" w:hAnsi="Calibri Light" w:cstheme="minorHAnsi"/>
                  <w:color w:val="auto"/>
                  <w:sz w:val="22"/>
                  <w:u w:val="none"/>
                </w:rPr>
                <w:t>Sex Discrimination Act 1984 (</w:t>
              </w:r>
              <w:proofErr w:type="spellStart"/>
              <w:r w:rsidR="00AF0361" w:rsidRPr="00AA5B23">
                <w:rPr>
                  <w:rStyle w:val="Hyperlink"/>
                  <w:rFonts w:ascii="Calibri Light" w:hAnsi="Calibri Light" w:cstheme="minorHAnsi"/>
                  <w:color w:val="auto"/>
                  <w:sz w:val="22"/>
                  <w:u w:val="none"/>
                </w:rPr>
                <w:t>Cth</w:t>
              </w:r>
              <w:proofErr w:type="spellEnd"/>
              <w:r w:rsidR="00AF0361" w:rsidRPr="00AA5B23">
                <w:rPr>
                  <w:rStyle w:val="Hyperlink"/>
                  <w:rFonts w:ascii="Calibri Light" w:hAnsi="Calibri Light" w:cstheme="minorHAnsi"/>
                  <w:color w:val="auto"/>
                  <w:sz w:val="22"/>
                  <w:u w:val="none"/>
                </w:rPr>
                <w:t>)</w:t>
              </w:r>
            </w:hyperlink>
          </w:p>
          <w:p w14:paraId="714694A7" w14:textId="2DDACB45" w:rsidR="00AF0361" w:rsidRPr="00BF6102" w:rsidRDefault="00CC797C" w:rsidP="008F6DDB">
            <w:pPr>
              <w:pStyle w:val="ListParagraph"/>
              <w:numPr>
                <w:ilvl w:val="0"/>
                <w:numId w:val="7"/>
              </w:numPr>
              <w:shd w:val="clear" w:color="auto" w:fill="FFFFFF"/>
              <w:spacing w:before="100" w:beforeAutospacing="1" w:after="0"/>
              <w:ind w:left="336" w:hanging="336"/>
              <w:rPr>
                <w:rFonts w:cstheme="minorHAnsi"/>
                <w:color w:val="0070C0"/>
              </w:rPr>
            </w:pPr>
            <w:r>
              <w:rPr>
                <w:rFonts w:eastAsia="Calibri" w:cs="Times New Roman"/>
              </w:rPr>
              <w:t>SDAS(SQ)Ltd</w:t>
            </w:r>
            <w:r w:rsidR="00AF0361" w:rsidRPr="00604DD1">
              <w:rPr>
                <w:rFonts w:eastAsia="Calibri" w:cs="Times New Roman"/>
              </w:rPr>
              <w:t xml:space="preserve"> </w:t>
            </w:r>
            <w:r w:rsidR="00AF0361" w:rsidRPr="00BF6102">
              <w:rPr>
                <w:rFonts w:eastAsia="Calibri" w:cs="Times New Roman"/>
              </w:rPr>
              <w:t>Anti-Discrimination Policy</w:t>
            </w:r>
            <w:r w:rsidR="00AA5B23">
              <w:rPr>
                <w:rFonts w:eastAsia="Calibri" w:cs="Times New Roman"/>
              </w:rPr>
              <w:t xml:space="preserve"> (SQS192.00</w:t>
            </w:r>
            <w:r w:rsidR="00062811">
              <w:rPr>
                <w:rFonts w:eastAsia="Calibri" w:cs="Times New Roman"/>
              </w:rPr>
              <w:t>2</w:t>
            </w:r>
            <w:r w:rsidR="00AA5B23">
              <w:rPr>
                <w:rFonts w:eastAsia="Calibri" w:cs="Times New Roman"/>
              </w:rPr>
              <w:t>.</w:t>
            </w:r>
            <w:r w:rsidR="00062811">
              <w:rPr>
                <w:rFonts w:eastAsia="Calibri" w:cs="Times New Roman"/>
              </w:rPr>
              <w:t>EDU</w:t>
            </w:r>
            <w:r w:rsidR="00AA5B23">
              <w:rPr>
                <w:rFonts w:eastAsia="Calibri" w:cs="Times New Roman"/>
              </w:rPr>
              <w:t>)</w:t>
            </w:r>
          </w:p>
          <w:p w14:paraId="3BC1CF4B" w14:textId="5CAB9CAA" w:rsidR="00AF0361"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604DD1" w:rsidRPr="00BF6102">
              <w:rPr>
                <w:rFonts w:eastAsia="Calibri" w:cs="Times New Roman"/>
              </w:rPr>
              <w:t xml:space="preserve"> </w:t>
            </w:r>
            <w:r w:rsidR="00AF0361" w:rsidRPr="00BF6102">
              <w:rPr>
                <w:rFonts w:eastAsia="Calibri" w:cs="Times New Roman"/>
              </w:rPr>
              <w:t>Child Protection Policy</w:t>
            </w:r>
            <w:r w:rsidR="00AA5B23">
              <w:rPr>
                <w:rFonts w:eastAsia="Calibri" w:cs="Times New Roman"/>
              </w:rPr>
              <w:t xml:space="preserve"> (SQS170.00</w:t>
            </w:r>
            <w:r w:rsidR="00062811">
              <w:rPr>
                <w:rFonts w:eastAsia="Calibri" w:cs="Times New Roman"/>
              </w:rPr>
              <w:t>3</w:t>
            </w:r>
            <w:r w:rsidR="00AA5B23">
              <w:rPr>
                <w:rFonts w:eastAsia="Calibri" w:cs="Times New Roman"/>
              </w:rPr>
              <w:t>.</w:t>
            </w:r>
            <w:r w:rsidR="00062811">
              <w:rPr>
                <w:rFonts w:eastAsia="Calibri" w:cs="Times New Roman"/>
              </w:rPr>
              <w:t>EDU</w:t>
            </w:r>
            <w:r w:rsidR="00AA5B23">
              <w:rPr>
                <w:rFonts w:eastAsia="Calibri" w:cs="Times New Roman"/>
              </w:rPr>
              <w:t>)</w:t>
            </w:r>
          </w:p>
          <w:p w14:paraId="35D1B015" w14:textId="42EF56F7" w:rsidR="00AA5B23"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AA5B23" w:rsidRPr="00BF6102">
              <w:rPr>
                <w:rFonts w:eastAsia="Calibri" w:cs="Times New Roman"/>
              </w:rPr>
              <w:t xml:space="preserve"> Student Code of Conduct</w:t>
            </w:r>
            <w:r w:rsidR="00AA5B23">
              <w:rPr>
                <w:rFonts w:eastAsia="Calibri" w:cs="Times New Roman"/>
              </w:rPr>
              <w:t xml:space="preserve"> Statement (SQS204.001.ADM)</w:t>
            </w:r>
          </w:p>
          <w:p w14:paraId="2F2AEDFA" w14:textId="3C972E84" w:rsidR="00AA5B23"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AA5B23">
              <w:rPr>
                <w:rFonts w:eastAsia="Calibri" w:cs="Times New Roman"/>
              </w:rPr>
              <w:t xml:space="preserve"> Staff </w:t>
            </w:r>
            <w:r w:rsidR="00AA5B23" w:rsidRPr="00BF6102">
              <w:rPr>
                <w:rFonts w:eastAsia="Calibri" w:cs="Times New Roman"/>
              </w:rPr>
              <w:t>Code of Conduct</w:t>
            </w:r>
            <w:r w:rsidR="00AA5B23">
              <w:rPr>
                <w:rFonts w:eastAsia="Calibri" w:cs="Times New Roman"/>
              </w:rPr>
              <w:t xml:space="preserve"> Policy (SQS188.00</w:t>
            </w:r>
            <w:r w:rsidR="00062811">
              <w:rPr>
                <w:rFonts w:eastAsia="Calibri" w:cs="Times New Roman"/>
              </w:rPr>
              <w:t>2</w:t>
            </w:r>
            <w:r w:rsidR="00AA5B23">
              <w:rPr>
                <w:rFonts w:eastAsia="Calibri" w:cs="Times New Roman"/>
              </w:rPr>
              <w:t>.</w:t>
            </w:r>
            <w:r w:rsidR="00062811">
              <w:rPr>
                <w:rFonts w:eastAsia="Calibri" w:cs="Times New Roman"/>
              </w:rPr>
              <w:t>EDU</w:t>
            </w:r>
            <w:r w:rsidR="00AA5B23">
              <w:rPr>
                <w:rFonts w:eastAsia="Calibri" w:cs="Times New Roman"/>
              </w:rPr>
              <w:t>)</w:t>
            </w:r>
          </w:p>
          <w:p w14:paraId="5C7A1317" w14:textId="7D1DC121" w:rsidR="00AA5B23" w:rsidRPr="00EE7415"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AA5B23" w:rsidRPr="00BF6102">
              <w:rPr>
                <w:rFonts w:eastAsia="Calibri" w:cs="Times New Roman"/>
              </w:rPr>
              <w:t xml:space="preserve"> </w:t>
            </w:r>
            <w:r w:rsidR="00AA5B23">
              <w:rPr>
                <w:rFonts w:eastAsia="Calibri" w:cs="Times New Roman"/>
              </w:rPr>
              <w:t xml:space="preserve">Complaints and </w:t>
            </w:r>
            <w:r w:rsidR="00AA5B23" w:rsidRPr="00BF6102">
              <w:rPr>
                <w:rFonts w:eastAsia="Calibri" w:cs="Times New Roman"/>
              </w:rPr>
              <w:t>Dispute Resolution P</w:t>
            </w:r>
            <w:r w:rsidR="00AA5B23">
              <w:rPr>
                <w:rFonts w:eastAsia="Calibri" w:cs="Times New Roman"/>
              </w:rPr>
              <w:t>olicy (SQS193.00</w:t>
            </w:r>
            <w:r w:rsidR="00062811">
              <w:rPr>
                <w:rFonts w:eastAsia="Calibri" w:cs="Times New Roman"/>
              </w:rPr>
              <w:t>2</w:t>
            </w:r>
            <w:r w:rsidR="00AA5B23">
              <w:rPr>
                <w:rFonts w:eastAsia="Calibri" w:cs="Times New Roman"/>
              </w:rPr>
              <w:t>.</w:t>
            </w:r>
            <w:r w:rsidR="00062811">
              <w:rPr>
                <w:rFonts w:eastAsia="Calibri" w:cs="Times New Roman"/>
              </w:rPr>
              <w:t>EDU</w:t>
            </w:r>
            <w:r w:rsidR="00AA5B23">
              <w:rPr>
                <w:rFonts w:eastAsia="Calibri" w:cs="Times New Roman"/>
              </w:rPr>
              <w:t>)</w:t>
            </w:r>
          </w:p>
          <w:p w14:paraId="2334EB02" w14:textId="562F7A7A" w:rsidR="00AF0361" w:rsidRPr="00AA5B23"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AA5B23" w:rsidRPr="00BF6102">
              <w:rPr>
                <w:rFonts w:eastAsia="Calibri" w:cs="Times New Roman"/>
              </w:rPr>
              <w:t xml:space="preserve"> </w:t>
            </w:r>
            <w:r w:rsidR="00AA5B23">
              <w:rPr>
                <w:rFonts w:eastAsia="Calibri" w:cs="Times New Roman"/>
              </w:rPr>
              <w:t xml:space="preserve">Complaints and </w:t>
            </w:r>
            <w:r w:rsidR="00AA5B23" w:rsidRPr="00BF6102">
              <w:rPr>
                <w:rFonts w:eastAsia="Calibri" w:cs="Times New Roman"/>
              </w:rPr>
              <w:t>Dispute Resolution Procedures</w:t>
            </w:r>
            <w:r w:rsidR="00AA5B23">
              <w:rPr>
                <w:rFonts w:eastAsia="Calibri" w:cs="Times New Roman"/>
              </w:rPr>
              <w:t xml:space="preserve"> (SQS194.001.ADM)</w:t>
            </w:r>
          </w:p>
          <w:p w14:paraId="4028838B" w14:textId="53BE4F72" w:rsidR="00EE7415" w:rsidRPr="00434F59"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6D47CC">
              <w:rPr>
                <w:rFonts w:eastAsia="Calibri" w:cs="Times New Roman"/>
              </w:rPr>
              <w:t xml:space="preserve"> </w:t>
            </w:r>
            <w:r w:rsidR="00B231DF">
              <w:rPr>
                <w:rFonts w:eastAsia="Calibri" w:cs="Times New Roman"/>
              </w:rPr>
              <w:t>Sexual Harassment Policy (SQS189.001.ADM)</w:t>
            </w:r>
          </w:p>
          <w:p w14:paraId="6D4B40D6" w14:textId="16BF79D7" w:rsidR="00434F59" w:rsidRPr="008326C5" w:rsidRDefault="00CC797C" w:rsidP="008F6DDB">
            <w:pPr>
              <w:pStyle w:val="ListParagraph"/>
              <w:numPr>
                <w:ilvl w:val="0"/>
                <w:numId w:val="7"/>
              </w:numPr>
              <w:spacing w:before="40" w:after="0"/>
              <w:ind w:left="336" w:hanging="336"/>
              <w:rPr>
                <w:rFonts w:eastAsia="Calibri" w:cs="Times New Roman"/>
                <w:color w:val="0070C0"/>
              </w:rPr>
            </w:pPr>
            <w:r>
              <w:rPr>
                <w:rFonts w:eastAsia="Calibri" w:cs="Times New Roman"/>
              </w:rPr>
              <w:t>SDAS(SQ)Ltd</w:t>
            </w:r>
            <w:r w:rsidR="00434F59">
              <w:rPr>
                <w:rFonts w:eastAsia="Calibri" w:cs="Times New Roman"/>
              </w:rPr>
              <w:t xml:space="preserve"> Equity Contact Officer Position Description (SQS19</w:t>
            </w:r>
            <w:r w:rsidR="008F6DDB">
              <w:rPr>
                <w:rFonts w:eastAsia="Calibri" w:cs="Times New Roman"/>
              </w:rPr>
              <w:t>1</w:t>
            </w:r>
            <w:r w:rsidR="00434F59">
              <w:rPr>
                <w:rFonts w:eastAsia="Calibri" w:cs="Times New Roman"/>
              </w:rPr>
              <w:t>.001.ADM)</w:t>
            </w:r>
          </w:p>
        </w:tc>
      </w:tr>
      <w:tr w:rsidR="00825579" w:rsidRPr="00C1514F" w14:paraId="4651A988" w14:textId="77777777" w:rsidTr="00D45BC5">
        <w:tc>
          <w:tcPr>
            <w:tcW w:w="1005" w:type="pct"/>
            <w:shd w:val="clear" w:color="auto" w:fill="auto"/>
            <w:vAlign w:val="center"/>
          </w:tcPr>
          <w:p w14:paraId="48C7AA1B" w14:textId="77777777" w:rsidR="00825579" w:rsidRPr="00C1514F" w:rsidRDefault="00825579" w:rsidP="00D45BC5">
            <w:pPr>
              <w:spacing w:before="40" w:after="0"/>
              <w:outlineLvl w:val="2"/>
              <w:rPr>
                <w:rFonts w:eastAsia="Times New Roman" w:cs="Times New Roman"/>
                <w:b/>
              </w:rPr>
            </w:pPr>
            <w:r w:rsidRPr="00C1514F">
              <w:rPr>
                <w:rFonts w:eastAsia="Times New Roman" w:cs="Times New Roman"/>
                <w:b/>
              </w:rPr>
              <w:t>Status:</w:t>
            </w:r>
          </w:p>
        </w:tc>
        <w:sdt>
          <w:sdtPr>
            <w:rPr>
              <w:rFonts w:eastAsia="Calibri" w:cs="Times New Roman"/>
            </w:rPr>
            <w:id w:val="1636212959"/>
            <w:placeholder>
              <w:docPart w:val="E29200903CFE4B89BEA914B38A449E6F"/>
            </w:placeholder>
            <w:comboBox>
              <w:listItem w:displayText="Draft" w:value="Draft"/>
              <w:listItem w:displayText="Approved" w:value="Approved"/>
            </w:comboBox>
          </w:sdtPr>
          <w:sdtEndPr/>
          <w:sdtContent>
            <w:tc>
              <w:tcPr>
                <w:tcW w:w="1859" w:type="pct"/>
                <w:shd w:val="clear" w:color="auto" w:fill="auto"/>
                <w:vAlign w:val="center"/>
              </w:tcPr>
              <w:p w14:paraId="2ED5B9EE" w14:textId="03BE7995" w:rsidR="00825579" w:rsidRPr="003D2E8A" w:rsidRDefault="00CC797C" w:rsidP="00D45BC5">
                <w:pPr>
                  <w:spacing w:before="40" w:after="0"/>
                  <w:rPr>
                    <w:rFonts w:eastAsia="Calibri" w:cs="Times New Roman"/>
                  </w:rPr>
                </w:pPr>
                <w:r>
                  <w:rPr>
                    <w:rFonts w:eastAsia="Calibri" w:cs="Times New Roman"/>
                  </w:rPr>
                  <w:t>Approved</w:t>
                </w:r>
              </w:p>
            </w:tc>
          </w:sdtContent>
        </w:sdt>
        <w:tc>
          <w:tcPr>
            <w:tcW w:w="2136" w:type="pct"/>
            <w:shd w:val="clear" w:color="auto" w:fill="auto"/>
            <w:vAlign w:val="center"/>
          </w:tcPr>
          <w:p w14:paraId="584ABD6B" w14:textId="3A908573" w:rsidR="00825579" w:rsidRPr="003D2E8A" w:rsidRDefault="00825579" w:rsidP="00D45BC5">
            <w:pPr>
              <w:spacing w:before="40" w:after="0"/>
              <w:rPr>
                <w:rFonts w:eastAsia="Calibri" w:cs="Times New Roman"/>
                <w:b/>
              </w:rPr>
            </w:pPr>
            <w:r w:rsidRPr="003D2E8A">
              <w:rPr>
                <w:rFonts w:eastAsia="Times New Roman" w:cs="Times New Roman"/>
                <w:b/>
              </w:rPr>
              <w:t>Supersedes</w:t>
            </w:r>
            <w:r w:rsidRPr="003D2E8A">
              <w:rPr>
                <w:rFonts w:eastAsia="Calibri" w:cs="Times New Roman"/>
                <w:b/>
              </w:rPr>
              <w:t xml:space="preserve">: </w:t>
            </w:r>
            <w:r w:rsidR="00062811" w:rsidRPr="00062811">
              <w:rPr>
                <w:rFonts w:eastAsia="Calibri" w:cs="Times New Roman"/>
                <w:bCs/>
              </w:rPr>
              <w:t>SQS190.001.ADM</w:t>
            </w:r>
          </w:p>
        </w:tc>
      </w:tr>
      <w:tr w:rsidR="00AF0361" w:rsidRPr="00C1514F" w14:paraId="3A91D6DB" w14:textId="77777777" w:rsidTr="00D45BC5">
        <w:tc>
          <w:tcPr>
            <w:tcW w:w="1005" w:type="pct"/>
            <w:shd w:val="clear" w:color="auto" w:fill="auto"/>
            <w:vAlign w:val="center"/>
          </w:tcPr>
          <w:p w14:paraId="45E1A351"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Policy Owner:</w:t>
            </w:r>
          </w:p>
        </w:tc>
        <w:tc>
          <w:tcPr>
            <w:tcW w:w="3995" w:type="pct"/>
            <w:gridSpan w:val="2"/>
            <w:shd w:val="clear" w:color="auto" w:fill="auto"/>
            <w:vAlign w:val="center"/>
          </w:tcPr>
          <w:p w14:paraId="7C433D41" w14:textId="6FB0E307" w:rsidR="00AF0361" w:rsidRPr="003D2E8A" w:rsidRDefault="007864DA" w:rsidP="00D45BC5">
            <w:pPr>
              <w:spacing w:before="40" w:after="0"/>
              <w:rPr>
                <w:rFonts w:eastAsia="Calibri" w:cs="Arial"/>
              </w:rPr>
            </w:pPr>
            <w:sdt>
              <w:sdtPr>
                <w:rPr>
                  <w:rFonts w:eastAsia="Calibri" w:cs="Times New Roman"/>
                </w:rPr>
                <w:id w:val="-128702176"/>
                <w:placeholder>
                  <w:docPart w:val="2F828DF1FF2A4569905029AA0E57C91B"/>
                </w:placeholder>
                <w:text/>
              </w:sdtPr>
              <w:sdtEndPr/>
              <w:sdtContent>
                <w:r w:rsidR="00DF1F22">
                  <w:rPr>
                    <w:rFonts w:eastAsia="Calibri" w:cs="Times New Roman"/>
                  </w:rPr>
                  <w:t>Seventh-day Adventist School</w:t>
                </w:r>
                <w:r w:rsidR="0059617D">
                  <w:rPr>
                    <w:rFonts w:eastAsia="Calibri" w:cs="Times New Roman"/>
                  </w:rPr>
                  <w:t>s</w:t>
                </w:r>
                <w:r w:rsidR="00DF1F22">
                  <w:rPr>
                    <w:rFonts w:eastAsia="Calibri" w:cs="Times New Roman"/>
                  </w:rPr>
                  <w:t xml:space="preserve"> (South Queensland) Limited</w:t>
                </w:r>
              </w:sdtContent>
            </w:sdt>
          </w:p>
        </w:tc>
      </w:tr>
      <w:tr w:rsidR="001C2D04" w:rsidRPr="00C1514F" w14:paraId="02B54524" w14:textId="77777777" w:rsidTr="00D45BC5">
        <w:tc>
          <w:tcPr>
            <w:tcW w:w="1005" w:type="pct"/>
            <w:shd w:val="clear" w:color="auto" w:fill="auto"/>
            <w:vAlign w:val="center"/>
          </w:tcPr>
          <w:p w14:paraId="07EC6D4C" w14:textId="77777777" w:rsidR="001C2D04" w:rsidRPr="00C1514F" w:rsidRDefault="001C2D04" w:rsidP="00D45BC5">
            <w:pPr>
              <w:spacing w:before="40" w:after="0"/>
              <w:outlineLvl w:val="2"/>
              <w:rPr>
                <w:rFonts w:eastAsia="Times New Roman" w:cs="Times New Roman"/>
                <w:b/>
                <w:bCs/>
                <w:caps/>
              </w:rPr>
            </w:pPr>
            <w:r w:rsidRPr="00C1514F">
              <w:rPr>
                <w:rFonts w:eastAsia="Times New Roman" w:cs="Times New Roman"/>
                <w:b/>
              </w:rPr>
              <w:t>Authorised by:</w:t>
            </w:r>
          </w:p>
        </w:tc>
        <w:tc>
          <w:tcPr>
            <w:tcW w:w="1859" w:type="pct"/>
            <w:shd w:val="clear" w:color="auto" w:fill="auto"/>
            <w:vAlign w:val="center"/>
          </w:tcPr>
          <w:p w14:paraId="1429B901" w14:textId="6A4B02E5" w:rsidR="001C2D04" w:rsidRPr="003D2E8A" w:rsidRDefault="007864DA" w:rsidP="00D45BC5">
            <w:pPr>
              <w:spacing w:before="40" w:after="0"/>
              <w:rPr>
                <w:rFonts w:eastAsia="Calibri" w:cs="Times New Roman"/>
              </w:rPr>
            </w:pPr>
            <w:sdt>
              <w:sdtPr>
                <w:rPr>
                  <w:rFonts w:eastAsia="Calibri" w:cs="Times New Roman"/>
                </w:rPr>
                <w:id w:val="-1078976557"/>
                <w:placeholder>
                  <w:docPart w:val="D60F7908A14F4EE7A7FDD1BAB47C1D07"/>
                </w:placeholder>
                <w:text/>
              </w:sdtPr>
              <w:sdtEndPr/>
              <w:sdtContent>
                <w:r w:rsidR="001254C8">
                  <w:rPr>
                    <w:rFonts w:eastAsia="Calibri" w:cs="Times New Roman"/>
                  </w:rPr>
                  <w:t>Chief Executive Officer</w:t>
                </w:r>
              </w:sdtContent>
            </w:sdt>
          </w:p>
        </w:tc>
        <w:tc>
          <w:tcPr>
            <w:tcW w:w="2136" w:type="pct"/>
            <w:shd w:val="clear" w:color="auto" w:fill="auto"/>
            <w:vAlign w:val="center"/>
          </w:tcPr>
          <w:p w14:paraId="1FAB1E47" w14:textId="09B4901B" w:rsidR="001C2D04" w:rsidRPr="00714E97" w:rsidRDefault="001C2D04" w:rsidP="00D45BC5">
            <w:pPr>
              <w:spacing w:before="40" w:after="0"/>
              <w:rPr>
                <w:rFonts w:eastAsia="Calibri" w:cs="Times New Roman"/>
              </w:rPr>
            </w:pPr>
            <w:r w:rsidRPr="003D2E8A">
              <w:rPr>
                <w:rFonts w:eastAsia="Calibri" w:cs="Times New Roman"/>
                <w:b/>
              </w:rPr>
              <w:t xml:space="preserve">Date of Authorisation: </w:t>
            </w:r>
            <w:r>
              <w:rPr>
                <w:rFonts w:eastAsia="Calibri" w:cs="Times New Roman"/>
              </w:rPr>
              <w:t xml:space="preserve"> </w:t>
            </w:r>
            <w:sdt>
              <w:sdtPr>
                <w:rPr>
                  <w:rFonts w:eastAsia="Calibri" w:cs="Times New Roman"/>
                </w:rPr>
                <w:id w:val="-1883469899"/>
                <w:placeholder>
                  <w:docPart w:val="DefaultPlaceholder_-1854013438"/>
                </w:placeholder>
                <w:date w:fullDate="2020-09-22T00:00:00Z">
                  <w:dateFormat w:val="d MMMM yyyy"/>
                  <w:lid w:val="en-AU"/>
                  <w:storeMappedDataAs w:val="dateTime"/>
                  <w:calendar w:val="gregorian"/>
                </w:date>
              </w:sdtPr>
              <w:sdtEndPr/>
              <w:sdtContent>
                <w:r w:rsidR="007864DA">
                  <w:rPr>
                    <w:rFonts w:eastAsia="Calibri" w:cs="Times New Roman"/>
                  </w:rPr>
                  <w:t>22 September 2020</w:t>
                </w:r>
              </w:sdtContent>
            </w:sdt>
          </w:p>
        </w:tc>
      </w:tr>
      <w:tr w:rsidR="00BF6102" w:rsidRPr="00C1514F" w14:paraId="732789A4" w14:textId="77777777" w:rsidTr="00D45BC5">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7F2A2428" w14:textId="77777777" w:rsidR="00BF6102" w:rsidRPr="001C2D04" w:rsidRDefault="00BF6102" w:rsidP="00D45BC5">
            <w:pPr>
              <w:spacing w:before="40" w:after="0"/>
              <w:outlineLvl w:val="2"/>
              <w:rPr>
                <w:rFonts w:eastAsia="Times New Roman" w:cs="Times New Roman"/>
                <w:b/>
              </w:rPr>
            </w:pPr>
            <w:r>
              <w:rPr>
                <w:rFonts w:eastAsia="Times New Roman" w:cs="Times New Roman"/>
                <w:b/>
              </w:rPr>
              <w:t>Approv</w:t>
            </w:r>
            <w:r w:rsidRPr="00C1514F">
              <w:rPr>
                <w:rFonts w:eastAsia="Times New Roman" w:cs="Times New Roman"/>
                <w:b/>
              </w:rPr>
              <w:t>ed by:</w:t>
            </w:r>
          </w:p>
        </w:tc>
        <w:tc>
          <w:tcPr>
            <w:tcW w:w="39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A0793" w14:textId="77777777" w:rsidR="00BF6102" w:rsidRPr="006B78E7" w:rsidRDefault="00BF6102" w:rsidP="00D45BC5">
            <w:pPr>
              <w:tabs>
                <w:tab w:val="right" w:pos="7951"/>
              </w:tabs>
              <w:spacing w:before="40" w:after="0"/>
              <w:rPr>
                <w:rFonts w:eastAsia="Calibri" w:cs="Times New Roman"/>
              </w:rPr>
            </w:pPr>
            <w:r w:rsidRPr="006B78E7">
              <w:rPr>
                <w:rFonts w:eastAsia="Calibri" w:cs="Times New Roman"/>
              </w:rPr>
              <w:t xml:space="preserve">This </w:t>
            </w:r>
            <w:r w:rsidR="00213B0B">
              <w:rPr>
                <w:rFonts w:eastAsia="Calibri" w:cs="Times New Roman"/>
              </w:rPr>
              <w:t>policy</w:t>
            </w:r>
            <w:r w:rsidRPr="006B78E7">
              <w:rPr>
                <w:rFonts w:eastAsia="Calibri" w:cs="Times New Roman"/>
              </w:rPr>
              <w:t xml:space="preserve"> has been ratified by the Board of Directors of Seventh-day Adventist Schools (South Queensland) Limited as the </w:t>
            </w:r>
            <w:r w:rsidR="00B231DF" w:rsidRPr="00AA5B23">
              <w:rPr>
                <w:rFonts w:eastAsia="Calibri" w:cs="Times New Roman"/>
                <w:b/>
              </w:rPr>
              <w:t xml:space="preserve">Equity Contact Officer </w:t>
            </w:r>
            <w:r w:rsidR="00213B0B" w:rsidRPr="00AA5B23">
              <w:rPr>
                <w:rFonts w:eastAsia="Calibri" w:cs="Times New Roman"/>
                <w:b/>
              </w:rPr>
              <w:t>Policy</w:t>
            </w:r>
            <w:r w:rsidRPr="006B78E7">
              <w:rPr>
                <w:rFonts w:eastAsia="Calibri" w:cs="Times New Roman"/>
              </w:rPr>
              <w:t xml:space="preserve"> for Seventh-day Adventist Schools (South Queensland) Limited.</w:t>
            </w:r>
          </w:p>
          <w:sdt>
            <w:sdtPr>
              <w:rPr>
                <w:rStyle w:val="BoldedText10"/>
              </w:rPr>
              <w:alias w:val="BOD Chair"/>
              <w:tag w:val="BOD Chair"/>
              <w:id w:val="-328752113"/>
              <w:placeholder>
                <w:docPart w:val="F864BD7C81F940499472321C1C4013E9"/>
              </w:placeholder>
            </w:sdtPr>
            <w:sdtEndPr>
              <w:rPr>
                <w:rStyle w:val="DefaultParagraphFont"/>
                <w:rFonts w:ascii="Calibri Light" w:eastAsia="Calibri" w:hAnsi="Calibri Light" w:cs="Times New Roman"/>
                <w:b w:val="0"/>
                <w:sz w:val="22"/>
              </w:rPr>
            </w:sdtEndPr>
            <w:sdtContent>
              <w:p w14:paraId="11C15252" w14:textId="4E808BF1" w:rsidR="00BF6102" w:rsidRDefault="00CC797C" w:rsidP="00D45BC5">
                <w:pPr>
                  <w:tabs>
                    <w:tab w:val="right" w:pos="7846"/>
                  </w:tabs>
                  <w:spacing w:before="40" w:after="0"/>
                  <w:rPr>
                    <w:rFonts w:eastAsia="Calibri" w:cs="Times New Roman"/>
                  </w:rPr>
                </w:pPr>
                <w:proofErr w:type="spellStart"/>
                <w:r>
                  <w:rPr>
                    <w:rStyle w:val="BoldedText10"/>
                  </w:rPr>
                  <w:t>Pr</w:t>
                </w:r>
                <w:proofErr w:type="spellEnd"/>
                <w:r>
                  <w:rPr>
                    <w:rStyle w:val="BoldedText10"/>
                  </w:rPr>
                  <w:t xml:space="preserve"> Brett Townend</w:t>
                </w:r>
              </w:p>
            </w:sdtContent>
          </w:sdt>
          <w:p w14:paraId="407FC4F1" w14:textId="0180F7B0" w:rsidR="00BF6102" w:rsidRDefault="00BF6102" w:rsidP="00D45BC5">
            <w:pPr>
              <w:tabs>
                <w:tab w:val="right" w:pos="7846"/>
              </w:tabs>
              <w:spacing w:before="40" w:after="0"/>
              <w:rPr>
                <w:rFonts w:eastAsia="Calibri" w:cs="Times New Roman"/>
              </w:rPr>
            </w:pPr>
            <w:r>
              <w:rPr>
                <w:rFonts w:eastAsia="Calibri" w:cs="Times New Roman"/>
              </w:rPr>
              <w:t>Board of Directors Chairperson</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952635808"/>
                <w:placeholder>
                  <w:docPart w:val="DB853C3E31A540BAB252A5C6A70E4B8D"/>
                </w:placeholder>
                <w:date w:fullDate="2020-09-22T00:00:00Z">
                  <w:dateFormat w:val="d/MM/yyyy"/>
                  <w:lid w:val="en-AU"/>
                  <w:storeMappedDataAs w:val="dateTime"/>
                  <w:calendar w:val="gregorian"/>
                </w:date>
              </w:sdtPr>
              <w:sdtEndPr/>
              <w:sdtContent>
                <w:r w:rsidR="007864DA">
                  <w:rPr>
                    <w:rFonts w:eastAsia="Calibri" w:cs="Times New Roman"/>
                  </w:rPr>
                  <w:t>22/09/2020</w:t>
                </w:r>
              </w:sdtContent>
            </w:sdt>
            <w:r>
              <w:rPr>
                <w:rFonts w:eastAsia="Calibri" w:cs="Times New Roman"/>
              </w:rPr>
              <w:tab/>
            </w:r>
          </w:p>
          <w:sdt>
            <w:sdtPr>
              <w:rPr>
                <w:rStyle w:val="BoldedText10"/>
              </w:rPr>
              <w:id w:val="-394430805"/>
              <w:placeholder>
                <w:docPart w:val="0F9E721D411546ED92C122311CE6A990"/>
              </w:placeholder>
            </w:sdtPr>
            <w:sdtEndPr>
              <w:rPr>
                <w:rStyle w:val="DefaultParagraphFont"/>
                <w:rFonts w:ascii="Calibri Light" w:eastAsia="Calibri" w:hAnsi="Calibri Light" w:cs="Times New Roman"/>
                <w:b w:val="0"/>
                <w:sz w:val="22"/>
              </w:rPr>
            </w:sdtEndPr>
            <w:sdtContent>
              <w:p w14:paraId="00B33163" w14:textId="5DD11A3A" w:rsidR="00BF6102" w:rsidRDefault="00CC797C" w:rsidP="00D45BC5">
                <w:pPr>
                  <w:tabs>
                    <w:tab w:val="right" w:pos="7846"/>
                  </w:tabs>
                  <w:spacing w:before="40" w:after="0"/>
                  <w:rPr>
                    <w:rFonts w:eastAsia="Calibri" w:cs="Times New Roman"/>
                  </w:rPr>
                </w:pPr>
                <w:proofErr w:type="spellStart"/>
                <w:r>
                  <w:rPr>
                    <w:rStyle w:val="BoldedText10"/>
                  </w:rPr>
                  <w:t>Pr</w:t>
                </w:r>
                <w:proofErr w:type="spellEnd"/>
                <w:r>
                  <w:rPr>
                    <w:rStyle w:val="BoldedText10"/>
                  </w:rPr>
                  <w:t xml:space="preserve"> Colin Renfrew</w:t>
                </w:r>
              </w:p>
            </w:sdtContent>
          </w:sdt>
          <w:p w14:paraId="757A62A7" w14:textId="39A1B235" w:rsidR="00BF6102" w:rsidRPr="00BF6102" w:rsidRDefault="00BF6102" w:rsidP="00D45BC5">
            <w:pPr>
              <w:tabs>
                <w:tab w:val="right" w:pos="7846"/>
              </w:tabs>
              <w:spacing w:before="40" w:after="0"/>
              <w:rPr>
                <w:rFonts w:eastAsia="Calibri" w:cs="Times New Roman"/>
              </w:rPr>
            </w:pPr>
            <w:r>
              <w:rPr>
                <w:rFonts w:eastAsia="Calibri" w:cs="Times New Roman"/>
              </w:rPr>
              <w:t>Board of Directors Secretary</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1457223106"/>
                <w:placeholder>
                  <w:docPart w:val="12ECE94EE61147069506A1EAE9C5245D"/>
                </w:placeholder>
                <w:date w:fullDate="2020-09-22T00:00:00Z">
                  <w:dateFormat w:val="d/MM/yyyy"/>
                  <w:lid w:val="en-AU"/>
                  <w:storeMappedDataAs w:val="dateTime"/>
                  <w:calendar w:val="gregorian"/>
                </w:date>
              </w:sdtPr>
              <w:sdtEndPr/>
              <w:sdtContent>
                <w:r w:rsidR="007864DA">
                  <w:rPr>
                    <w:rFonts w:eastAsia="Calibri" w:cs="Times New Roman"/>
                  </w:rPr>
                  <w:t>22/09/2020</w:t>
                </w:r>
              </w:sdtContent>
            </w:sdt>
          </w:p>
        </w:tc>
      </w:tr>
      <w:tr w:rsidR="00DF1F22" w:rsidRPr="00C1514F" w14:paraId="6F7E8AAF" w14:textId="77777777" w:rsidTr="00D45BC5">
        <w:tc>
          <w:tcPr>
            <w:tcW w:w="1005" w:type="pct"/>
            <w:shd w:val="clear" w:color="auto" w:fill="auto"/>
            <w:vAlign w:val="center"/>
          </w:tcPr>
          <w:p w14:paraId="4ED85063" w14:textId="77777777" w:rsidR="00DF1F22" w:rsidRPr="00C1514F" w:rsidRDefault="00DF1F22" w:rsidP="00D45BC5">
            <w:pPr>
              <w:spacing w:before="40" w:after="0"/>
              <w:outlineLvl w:val="2"/>
              <w:rPr>
                <w:rFonts w:eastAsia="Times New Roman" w:cs="Times New Roman"/>
                <w:b/>
                <w:bCs/>
                <w:caps/>
              </w:rPr>
            </w:pPr>
            <w:r>
              <w:rPr>
                <w:rFonts w:eastAsia="Times New Roman" w:cs="Times New Roman"/>
                <w:b/>
              </w:rPr>
              <w:t>Review Cycle</w:t>
            </w:r>
            <w:r w:rsidRPr="00C1514F">
              <w:rPr>
                <w:rFonts w:eastAsia="Times New Roman" w:cs="Times New Roman"/>
                <w:b/>
              </w:rPr>
              <w:t>:</w:t>
            </w:r>
          </w:p>
        </w:tc>
        <w:tc>
          <w:tcPr>
            <w:tcW w:w="1859" w:type="pct"/>
            <w:shd w:val="clear" w:color="auto" w:fill="auto"/>
            <w:vAlign w:val="center"/>
          </w:tcPr>
          <w:sdt>
            <w:sdtPr>
              <w:rPr>
                <w:rFonts w:eastAsia="Calibri" w:cs="Times New Roman"/>
              </w:rPr>
              <w:alias w:val="Cycle"/>
              <w:tag w:val="Cycle"/>
              <w:id w:val="1484963668"/>
              <w:placeholder>
                <w:docPart w:val="22DFD9E568474815BBE086BA2FEBFDC3"/>
              </w:placeholder>
              <w:dropDownList>
                <w:listItem w:value="Choose an item."/>
                <w:listItem w:displayText="Reviewed Annually (every year)" w:value="Reviewed Annually (every year)"/>
                <w:listItem w:displayText="Reviewed Biennially (every two years)" w:value="Reviewed Biennially (every two years)"/>
              </w:dropDownList>
            </w:sdtPr>
            <w:sdtEndPr/>
            <w:sdtContent>
              <w:p w14:paraId="5B90D0E3" w14:textId="77777777" w:rsidR="00DF1F22" w:rsidRPr="003D2E8A" w:rsidRDefault="00BF6102" w:rsidP="00D45BC5">
                <w:pPr>
                  <w:spacing w:before="40" w:after="0"/>
                  <w:rPr>
                    <w:rFonts w:eastAsia="Calibri" w:cs="Times New Roman"/>
                  </w:rPr>
                </w:pPr>
                <w:r>
                  <w:rPr>
                    <w:rFonts w:eastAsia="Calibri" w:cs="Times New Roman"/>
                  </w:rPr>
                  <w:t>Reviewed Biennially (every two years)</w:t>
                </w:r>
              </w:p>
            </w:sdtContent>
          </w:sdt>
        </w:tc>
        <w:tc>
          <w:tcPr>
            <w:tcW w:w="2136" w:type="pct"/>
            <w:shd w:val="clear" w:color="auto" w:fill="auto"/>
            <w:vAlign w:val="center"/>
          </w:tcPr>
          <w:p w14:paraId="5DAA7605" w14:textId="19B6DF10" w:rsidR="00DF1F22" w:rsidRPr="003D2E8A" w:rsidRDefault="00DF1F22" w:rsidP="00D45BC5">
            <w:pPr>
              <w:spacing w:before="40" w:after="0"/>
              <w:rPr>
                <w:rFonts w:eastAsia="Calibri" w:cs="Times New Roman"/>
              </w:rPr>
            </w:pPr>
            <w:r w:rsidRPr="003D2E8A">
              <w:rPr>
                <w:rFonts w:eastAsia="Calibri" w:cs="Times New Roman"/>
                <w:b/>
              </w:rPr>
              <w:t>Next Review Date:</w:t>
            </w:r>
            <w:r w:rsidRPr="003D2E8A">
              <w:rPr>
                <w:rFonts w:eastAsia="Calibri" w:cs="Times New Roman"/>
              </w:rPr>
              <w:t xml:space="preserve"> </w:t>
            </w:r>
            <w:sdt>
              <w:sdtPr>
                <w:rPr>
                  <w:rFonts w:eastAsia="Calibri" w:cs="Times New Roman"/>
                </w:rPr>
                <w:alias w:val="Term"/>
                <w:tag w:val="Term"/>
                <w:id w:val="-174654372"/>
                <w:placeholder>
                  <w:docPart w:val="E6474DDB456F42A7A205A1052750DAAB"/>
                </w:placeholder>
                <w:dropDownList>
                  <w:listItem w:displayText="Term 1" w:value="Term 1"/>
                  <w:listItem w:displayText="Term 2" w:value="Term 2"/>
                  <w:listItem w:displayText="Term 3" w:value="Term 3"/>
                  <w:listItem w:displayText="Term 4" w:value="Term 4"/>
                </w:dropDownList>
              </w:sdtPr>
              <w:sdtEndPr/>
              <w:sdtContent>
                <w:r w:rsidR="007864DA">
                  <w:rPr>
                    <w:rFonts w:eastAsia="Calibri" w:cs="Times New Roman"/>
                  </w:rPr>
                  <w:t>Term 3</w:t>
                </w:r>
              </w:sdtContent>
            </w:sdt>
            <w:r>
              <w:rPr>
                <w:rFonts w:eastAsia="Calibri" w:cs="Times New Roman"/>
              </w:rPr>
              <w:t xml:space="preserve">  -  </w:t>
            </w:r>
            <w:sdt>
              <w:sdtPr>
                <w:rPr>
                  <w:rFonts w:eastAsia="Calibri" w:cs="Times New Roman"/>
                </w:rPr>
                <w:id w:val="-993715744"/>
                <w:placeholder>
                  <w:docPart w:val="D55D9BAA649D424EB250DFA408B93302"/>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7864DA">
                  <w:rPr>
                    <w:rFonts w:eastAsia="Calibri" w:cs="Times New Roman"/>
                  </w:rPr>
                  <w:t>2022</w:t>
                </w:r>
              </w:sdtContent>
            </w:sdt>
          </w:p>
        </w:tc>
      </w:tr>
      <w:tr w:rsidR="007C1A90" w:rsidRPr="00C1514F" w14:paraId="16506563" w14:textId="77777777" w:rsidTr="00CC797C">
        <w:tc>
          <w:tcPr>
            <w:tcW w:w="1005" w:type="pct"/>
            <w:shd w:val="clear" w:color="auto" w:fill="auto"/>
            <w:vAlign w:val="center"/>
          </w:tcPr>
          <w:p w14:paraId="649B58DA" w14:textId="77777777" w:rsidR="007C1A90" w:rsidRDefault="007C1A90" w:rsidP="00D45BC5">
            <w:pPr>
              <w:spacing w:before="40" w:after="0"/>
              <w:outlineLvl w:val="2"/>
              <w:rPr>
                <w:rFonts w:eastAsia="Times New Roman" w:cs="Times New Roman"/>
                <w:b/>
              </w:rPr>
            </w:pPr>
            <w:r>
              <w:rPr>
                <w:rFonts w:eastAsia="Times New Roman" w:cs="Times New Roman"/>
                <w:b/>
              </w:rPr>
              <w:t>Review Team:</w:t>
            </w:r>
          </w:p>
        </w:tc>
        <w:tc>
          <w:tcPr>
            <w:tcW w:w="3995" w:type="pct"/>
            <w:gridSpan w:val="2"/>
            <w:shd w:val="clear" w:color="auto" w:fill="auto"/>
            <w:vAlign w:val="center"/>
          </w:tcPr>
          <w:p w14:paraId="36AC9802" w14:textId="191236D0" w:rsidR="007C1A90" w:rsidRPr="003D2E8A" w:rsidRDefault="007C1A90" w:rsidP="00D45BC5">
            <w:pPr>
              <w:spacing w:before="40" w:after="0"/>
              <w:rPr>
                <w:rFonts w:eastAsia="Calibri" w:cs="Times New Roman"/>
                <w:b/>
              </w:rPr>
            </w:pPr>
            <w:r>
              <w:rPr>
                <w:rFonts w:eastAsia="Calibri" w:cs="Times New Roman"/>
              </w:rPr>
              <w:t xml:space="preserve">Board of Directors, </w:t>
            </w:r>
            <w:proofErr w:type="spellStart"/>
            <w:r w:rsidR="00EE7415">
              <w:rPr>
                <w:rFonts w:eastAsia="Calibri" w:cs="Times New Roman"/>
              </w:rPr>
              <w:t>AdSAFE</w:t>
            </w:r>
            <w:proofErr w:type="spellEnd"/>
            <w:r w:rsidR="00EE7415">
              <w:rPr>
                <w:rFonts w:eastAsia="Calibri" w:cs="Times New Roman"/>
              </w:rPr>
              <w:t xml:space="preserve">, NSSAB, </w:t>
            </w:r>
            <w:r w:rsidR="001254C8">
              <w:rPr>
                <w:rFonts w:eastAsia="Calibri" w:cs="Times New Roman"/>
              </w:rPr>
              <w:t>Chief Executive Officer</w:t>
            </w:r>
            <w:r>
              <w:rPr>
                <w:rFonts w:eastAsia="Calibri" w:cs="Times New Roman"/>
              </w:rPr>
              <w:t>, Project Officers</w:t>
            </w:r>
          </w:p>
        </w:tc>
      </w:tr>
    </w:tbl>
    <w:p w14:paraId="54964A3F" w14:textId="77777777" w:rsidR="00CC797C" w:rsidRDefault="00CC797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706"/>
        <w:gridCol w:w="6648"/>
      </w:tblGrid>
      <w:tr w:rsidR="001C2D04" w:rsidRPr="00C1514F" w14:paraId="3BCA68A8" w14:textId="77777777" w:rsidTr="00CC797C">
        <w:tc>
          <w:tcPr>
            <w:tcW w:w="1005" w:type="pct"/>
            <w:tcBorders>
              <w:top w:val="single" w:sz="4" w:space="0" w:color="auto"/>
              <w:left w:val="single" w:sz="4" w:space="0" w:color="auto"/>
              <w:bottom w:val="single" w:sz="4" w:space="0" w:color="auto"/>
              <w:right w:val="single" w:sz="4" w:space="0" w:color="auto"/>
            </w:tcBorders>
            <w:shd w:val="clear" w:color="auto" w:fill="auto"/>
          </w:tcPr>
          <w:p w14:paraId="7DEC012F" w14:textId="4644B310" w:rsidR="00CC797C" w:rsidRDefault="00CC797C" w:rsidP="00CC797C">
            <w:pPr>
              <w:spacing w:before="40" w:after="0"/>
              <w:outlineLvl w:val="2"/>
              <w:rPr>
                <w:rFonts w:eastAsia="Times New Roman" w:cs="Times New Roman"/>
                <w:b/>
                <w:u w:val="single"/>
              </w:rPr>
            </w:pPr>
            <w:r w:rsidRPr="00403D89">
              <w:rPr>
                <w:rFonts w:eastAsia="Times New Roman" w:cs="Times New Roman"/>
                <w:b/>
                <w:u w:val="single"/>
              </w:rPr>
              <w:lastRenderedPageBreak/>
              <w:t>Revised by</w:t>
            </w:r>
          </w:p>
          <w:p w14:paraId="61F66700" w14:textId="77777777" w:rsidR="00CC797C" w:rsidRPr="00403D89" w:rsidRDefault="00CC797C" w:rsidP="00CC797C">
            <w:pPr>
              <w:spacing w:before="40" w:after="0"/>
              <w:outlineLvl w:val="2"/>
              <w:rPr>
                <w:rFonts w:eastAsia="Times New Roman" w:cs="Times New Roman"/>
              </w:rPr>
            </w:pPr>
            <w:r w:rsidRPr="00403D89">
              <w:rPr>
                <w:rFonts w:eastAsia="Times New Roman" w:cs="Times New Roman"/>
              </w:rPr>
              <w:t>Steve Cowley</w:t>
            </w:r>
          </w:p>
          <w:p w14:paraId="254E4695" w14:textId="44DA5FD0" w:rsidR="001C2D04" w:rsidRPr="001C2D04" w:rsidRDefault="00CC797C" w:rsidP="00CC797C">
            <w:pPr>
              <w:spacing w:before="40" w:after="0"/>
              <w:outlineLvl w:val="2"/>
              <w:rPr>
                <w:rFonts w:eastAsia="Times New Roman" w:cs="Times New Roman"/>
                <w:b/>
              </w:rPr>
            </w:pPr>
            <w:r w:rsidRPr="00403D89">
              <w:rPr>
                <w:rFonts w:eastAsia="Times New Roman" w:cs="Times New Roman"/>
              </w:rPr>
              <w:t>(26 March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16EBAA5E" w14:textId="77777777" w:rsidR="00CC797C" w:rsidRDefault="00CC797C" w:rsidP="00CC797C">
            <w:pPr>
              <w:spacing w:before="40" w:after="0"/>
              <w:rPr>
                <w:rFonts w:eastAsia="Calibri" w:cs="Times New Roman"/>
                <w:b/>
                <w:u w:val="single"/>
              </w:rPr>
            </w:pPr>
            <w:r w:rsidRPr="001C2D04">
              <w:rPr>
                <w:rFonts w:eastAsia="Calibri" w:cs="Times New Roman"/>
                <w:b/>
                <w:u w:val="single"/>
              </w:rPr>
              <w:t>Section</w:t>
            </w:r>
          </w:p>
          <w:p w14:paraId="46F67DC6" w14:textId="69F3A8D8" w:rsidR="001C2D04" w:rsidRPr="001C2D04" w:rsidRDefault="00CC797C" w:rsidP="00CC797C">
            <w:pPr>
              <w:spacing w:before="40" w:after="0"/>
              <w:rPr>
                <w:rFonts w:eastAsia="Calibri" w:cs="Times New Roman"/>
                <w:b/>
                <w:u w:val="single"/>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7DAFC306" w14:textId="77777777" w:rsidR="00CC797C" w:rsidRDefault="00CC797C" w:rsidP="00CC797C">
            <w:pPr>
              <w:spacing w:before="40" w:after="0"/>
              <w:rPr>
                <w:rFonts w:eastAsia="Calibri" w:cs="Times New Roman"/>
                <w:b/>
                <w:u w:val="single"/>
              </w:rPr>
            </w:pPr>
            <w:r w:rsidRPr="001C2D04">
              <w:rPr>
                <w:rFonts w:eastAsia="Calibri" w:cs="Times New Roman"/>
                <w:b/>
                <w:u w:val="single"/>
              </w:rPr>
              <w:t>Details of Changes</w:t>
            </w:r>
          </w:p>
          <w:p w14:paraId="5AD9BB82" w14:textId="77777777" w:rsidR="00CC797C" w:rsidRDefault="00CC797C" w:rsidP="00CC797C">
            <w:pPr>
              <w:spacing w:before="40" w:after="0"/>
              <w:rPr>
                <w:rFonts w:eastAsia="Calibri" w:cs="Times New Roman"/>
              </w:rPr>
            </w:pPr>
            <w:r w:rsidRPr="00403D89">
              <w:rPr>
                <w:rFonts w:eastAsia="Calibri" w:cs="Times New Roman"/>
              </w:rPr>
              <w:t xml:space="preserve">As per </w:t>
            </w:r>
            <w:proofErr w:type="spellStart"/>
            <w:r w:rsidRPr="00403D89">
              <w:rPr>
                <w:rFonts w:eastAsia="Calibri" w:cs="Times New Roman"/>
              </w:rPr>
              <w:t>BoD</w:t>
            </w:r>
            <w:proofErr w:type="spellEnd"/>
            <w:r w:rsidRPr="00403D89">
              <w:rPr>
                <w:rFonts w:eastAsia="Calibri" w:cs="Times New Roman"/>
              </w:rPr>
              <w:t xml:space="preserve"> ‘flying minute’</w:t>
            </w:r>
            <w:r>
              <w:rPr>
                <w:rFonts w:eastAsia="Calibri" w:cs="Times New Roman"/>
              </w:rPr>
              <w:t xml:space="preserve"> of 26 February 2018:</w:t>
            </w:r>
          </w:p>
          <w:p w14:paraId="6DFB4DA7" w14:textId="77777777" w:rsidR="00CC797C" w:rsidRPr="00403D89" w:rsidRDefault="00CC797C" w:rsidP="00CC797C">
            <w:pPr>
              <w:pStyle w:val="ListParagraph"/>
              <w:numPr>
                <w:ilvl w:val="0"/>
                <w:numId w:val="24"/>
              </w:numPr>
              <w:spacing w:before="40" w:after="0"/>
              <w:rPr>
                <w:rFonts w:eastAsia="Calibri" w:cs="Times New Roman"/>
              </w:rPr>
            </w:pPr>
            <w:r w:rsidRPr="00403D89">
              <w:rPr>
                <w:rFonts w:eastAsia="Calibri" w:cs="Times New Roman"/>
              </w:rPr>
              <w:t>document status changed from ‘Draft’ to ‘Approved’</w:t>
            </w:r>
          </w:p>
          <w:p w14:paraId="5CDF014B" w14:textId="77777777" w:rsidR="00CC797C" w:rsidRPr="00403D89" w:rsidRDefault="00CC797C" w:rsidP="00CC797C">
            <w:pPr>
              <w:pStyle w:val="ListParagraph"/>
              <w:numPr>
                <w:ilvl w:val="0"/>
                <w:numId w:val="24"/>
              </w:numPr>
              <w:spacing w:before="40" w:after="0"/>
              <w:rPr>
                <w:rFonts w:eastAsia="Calibri" w:cs="Times New Roman"/>
              </w:rPr>
            </w:pPr>
            <w:r w:rsidRPr="00403D89">
              <w:rPr>
                <w:rFonts w:eastAsia="Calibri" w:cs="Times New Roman"/>
              </w:rPr>
              <w:t>issue and approval dates changed to 26 February 2018</w:t>
            </w:r>
          </w:p>
          <w:p w14:paraId="72417D60" w14:textId="77777777" w:rsidR="00CC797C" w:rsidRPr="00403D89" w:rsidRDefault="00CC797C" w:rsidP="00CC797C">
            <w:pPr>
              <w:pStyle w:val="ListParagraph"/>
              <w:numPr>
                <w:ilvl w:val="0"/>
                <w:numId w:val="24"/>
              </w:numPr>
              <w:spacing w:before="40" w:after="0"/>
              <w:rPr>
                <w:rFonts w:eastAsia="Calibri" w:cs="Times New Roman"/>
              </w:rPr>
            </w:pPr>
            <w:r w:rsidRPr="00403D89">
              <w:rPr>
                <w:rFonts w:eastAsia="Calibri" w:cs="Times New Roman"/>
              </w:rPr>
              <w:t xml:space="preserve">names of </w:t>
            </w:r>
            <w:proofErr w:type="spellStart"/>
            <w:r w:rsidRPr="00403D89">
              <w:rPr>
                <w:rFonts w:eastAsia="Calibri" w:cs="Times New Roman"/>
              </w:rPr>
              <w:t>BoD</w:t>
            </w:r>
            <w:proofErr w:type="spellEnd"/>
            <w:r w:rsidRPr="00403D89">
              <w:rPr>
                <w:rFonts w:eastAsia="Calibri" w:cs="Times New Roman"/>
              </w:rPr>
              <w:t xml:space="preserve"> Chairperson and Secretary added</w:t>
            </w:r>
          </w:p>
          <w:p w14:paraId="7943DEE1" w14:textId="5573B1A0" w:rsidR="001C2D04" w:rsidRPr="00774F88" w:rsidRDefault="00CC797C" w:rsidP="00774F88">
            <w:pPr>
              <w:pStyle w:val="ListParagraph"/>
              <w:numPr>
                <w:ilvl w:val="0"/>
                <w:numId w:val="24"/>
              </w:numPr>
              <w:spacing w:before="40" w:after="0"/>
              <w:rPr>
                <w:rFonts w:eastAsia="Calibri" w:cs="Times New Roman"/>
                <w:u w:val="single"/>
              </w:rPr>
            </w:pPr>
            <w:r w:rsidRPr="00774F88">
              <w:rPr>
                <w:rFonts w:eastAsia="Calibri" w:cs="Times New Roman"/>
              </w:rPr>
              <w:t>SDASSQ changed to SDAS(SQ)Ltd</w:t>
            </w:r>
          </w:p>
        </w:tc>
      </w:tr>
      <w:tr w:rsidR="001254C8" w:rsidRPr="00C1514F" w14:paraId="23395D50" w14:textId="77777777" w:rsidTr="00CC797C">
        <w:tc>
          <w:tcPr>
            <w:tcW w:w="1005" w:type="pct"/>
            <w:tcBorders>
              <w:top w:val="single" w:sz="4" w:space="0" w:color="auto"/>
              <w:left w:val="single" w:sz="4" w:space="0" w:color="auto"/>
              <w:bottom w:val="single" w:sz="4" w:space="0" w:color="auto"/>
              <w:right w:val="single" w:sz="4" w:space="0" w:color="auto"/>
            </w:tcBorders>
            <w:shd w:val="clear" w:color="auto" w:fill="auto"/>
          </w:tcPr>
          <w:p w14:paraId="6D466398" w14:textId="77777777" w:rsidR="001254C8" w:rsidRPr="00403D89" w:rsidRDefault="001254C8" w:rsidP="001254C8">
            <w:pPr>
              <w:spacing w:before="40" w:after="0"/>
              <w:outlineLvl w:val="2"/>
              <w:rPr>
                <w:rFonts w:eastAsia="Times New Roman" w:cs="Times New Roman"/>
              </w:rPr>
            </w:pPr>
            <w:r w:rsidRPr="00403D89">
              <w:rPr>
                <w:rFonts w:eastAsia="Times New Roman" w:cs="Times New Roman"/>
              </w:rPr>
              <w:t>Steve Cowley</w:t>
            </w:r>
          </w:p>
          <w:p w14:paraId="430B8779" w14:textId="4067A6E5" w:rsidR="001254C8" w:rsidRPr="00403D89" w:rsidRDefault="001254C8" w:rsidP="001254C8">
            <w:pPr>
              <w:spacing w:before="40" w:after="0"/>
              <w:outlineLvl w:val="2"/>
              <w:rPr>
                <w:rFonts w:eastAsia="Times New Roman" w:cs="Times New Roman"/>
                <w:b/>
                <w:u w:val="single"/>
              </w:rPr>
            </w:pPr>
            <w:r w:rsidRPr="00403D89">
              <w:rPr>
                <w:rFonts w:eastAsia="Times New Roman" w:cs="Times New Roman"/>
              </w:rPr>
              <w:t xml:space="preserve">(6 </w:t>
            </w:r>
            <w:r>
              <w:rPr>
                <w:rFonts w:eastAsia="Times New Roman" w:cs="Times New Roman"/>
              </w:rPr>
              <w:t>April</w:t>
            </w:r>
            <w:r w:rsidRPr="00403D89">
              <w:rPr>
                <w:rFonts w:eastAsia="Times New Roman" w:cs="Times New Roman"/>
              </w:rPr>
              <w:t xml:space="preserve"> 2018)</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2C5903E0" w14:textId="637A6F96" w:rsidR="001254C8" w:rsidRPr="001C2D04" w:rsidRDefault="001254C8" w:rsidP="001254C8">
            <w:pPr>
              <w:spacing w:before="40" w:after="0"/>
              <w:rPr>
                <w:rFonts w:eastAsia="Calibri" w:cs="Times New Roman"/>
                <w:b/>
                <w:u w:val="single"/>
              </w:rPr>
            </w:pPr>
            <w:r>
              <w:rPr>
                <w:rFonts w:eastAsia="Calibri" w:cs="Times New Roman"/>
              </w:rPr>
              <w:t>Whole document</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6DF676D3" w14:textId="6B17C9DF" w:rsidR="001254C8" w:rsidRPr="001C2D04" w:rsidRDefault="001254C8" w:rsidP="001254C8">
            <w:pPr>
              <w:spacing w:before="40" w:after="0"/>
              <w:rPr>
                <w:rFonts w:eastAsia="Calibri" w:cs="Times New Roman"/>
                <w:b/>
                <w:u w:val="single"/>
              </w:rPr>
            </w:pPr>
            <w:r>
              <w:rPr>
                <w:rFonts w:eastAsia="Calibri" w:cs="Times New Roman"/>
              </w:rPr>
              <w:t>As per email from Jack Ryan 5 April 2018, c</w:t>
            </w:r>
            <w:r w:rsidRPr="0078636D">
              <w:rPr>
                <w:rFonts w:eastAsia="Calibri" w:cs="Times New Roman"/>
              </w:rPr>
              <w:t xml:space="preserve">hanged </w:t>
            </w:r>
            <w:r w:rsidRPr="007A3028">
              <w:rPr>
                <w:rFonts w:eastAsia="Calibri" w:cs="Times New Roman"/>
                <w:b/>
              </w:rPr>
              <w:t>Education Director</w:t>
            </w:r>
            <w:r w:rsidRPr="0078636D">
              <w:rPr>
                <w:rFonts w:eastAsia="Calibri" w:cs="Times New Roman"/>
              </w:rPr>
              <w:t xml:space="preserve"> and </w:t>
            </w:r>
            <w:r w:rsidRPr="0078636D">
              <w:rPr>
                <w:rFonts w:eastAsia="Calibri" w:cs="Times New Roman"/>
                <w:b/>
              </w:rPr>
              <w:t>Chief Education Director</w:t>
            </w:r>
            <w:r w:rsidRPr="0078636D">
              <w:rPr>
                <w:rFonts w:eastAsia="Calibri" w:cs="Times New Roman"/>
              </w:rPr>
              <w:t xml:space="preserve"> title</w:t>
            </w:r>
            <w:r>
              <w:rPr>
                <w:rFonts w:eastAsia="Calibri" w:cs="Times New Roman"/>
              </w:rPr>
              <w:t>s</w:t>
            </w:r>
            <w:r w:rsidRPr="0078636D">
              <w:rPr>
                <w:rFonts w:eastAsia="Calibri" w:cs="Times New Roman"/>
              </w:rPr>
              <w:t xml:space="preserve"> to </w:t>
            </w:r>
            <w:r w:rsidRPr="0078636D">
              <w:rPr>
                <w:rFonts w:eastAsia="Calibri" w:cs="Times New Roman"/>
                <w:b/>
              </w:rPr>
              <w:t>Chief Executive Officer</w:t>
            </w:r>
          </w:p>
        </w:tc>
      </w:tr>
      <w:tr w:rsidR="00062811" w:rsidRPr="00C1514F" w14:paraId="34EE367B" w14:textId="77777777" w:rsidTr="00CC797C">
        <w:tc>
          <w:tcPr>
            <w:tcW w:w="1005" w:type="pct"/>
            <w:tcBorders>
              <w:top w:val="single" w:sz="4" w:space="0" w:color="auto"/>
              <w:left w:val="single" w:sz="4" w:space="0" w:color="auto"/>
              <w:bottom w:val="single" w:sz="4" w:space="0" w:color="auto"/>
              <w:right w:val="single" w:sz="4" w:space="0" w:color="auto"/>
            </w:tcBorders>
            <w:shd w:val="clear" w:color="auto" w:fill="auto"/>
          </w:tcPr>
          <w:p w14:paraId="1952019C" w14:textId="77777777" w:rsidR="00062811" w:rsidRDefault="00062811" w:rsidP="001254C8">
            <w:pPr>
              <w:spacing w:before="40" w:after="0"/>
              <w:outlineLvl w:val="2"/>
              <w:rPr>
                <w:rFonts w:eastAsia="Times New Roman" w:cs="Times New Roman"/>
              </w:rPr>
            </w:pPr>
            <w:r>
              <w:rPr>
                <w:rFonts w:eastAsia="Times New Roman" w:cs="Times New Roman"/>
              </w:rPr>
              <w:t>Vanessa Woodman</w:t>
            </w:r>
          </w:p>
          <w:p w14:paraId="695E883E" w14:textId="4BF3AF70" w:rsidR="00062811" w:rsidRPr="00403D89" w:rsidRDefault="00062811" w:rsidP="001254C8">
            <w:pPr>
              <w:spacing w:before="40" w:after="0"/>
              <w:outlineLvl w:val="2"/>
              <w:rPr>
                <w:rFonts w:eastAsia="Times New Roman" w:cs="Times New Roman"/>
              </w:rPr>
            </w:pPr>
            <w:r>
              <w:rPr>
                <w:rFonts w:eastAsia="Times New Roman" w:cs="Times New Roman"/>
              </w:rPr>
              <w:t>(24 August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6A9D9BB8" w14:textId="58D2DFD2" w:rsidR="00062811" w:rsidRDefault="00062811" w:rsidP="001254C8">
            <w:pPr>
              <w:spacing w:before="40" w:after="0"/>
              <w:rPr>
                <w:rFonts w:eastAsia="Calibri" w:cs="Times New Roman"/>
              </w:rPr>
            </w:pPr>
            <w:r>
              <w:rPr>
                <w:rFonts w:eastAsia="Calibri" w:cs="Times New Roman"/>
              </w:rPr>
              <w:t>References</w:t>
            </w:r>
          </w:p>
        </w:tc>
        <w:tc>
          <w:tcPr>
            <w:tcW w:w="3179" w:type="pct"/>
            <w:tcBorders>
              <w:top w:val="single" w:sz="4" w:space="0" w:color="auto"/>
              <w:left w:val="single" w:sz="4" w:space="0" w:color="auto"/>
              <w:bottom w:val="single" w:sz="4" w:space="0" w:color="auto"/>
              <w:right w:val="single" w:sz="4" w:space="0" w:color="auto"/>
            </w:tcBorders>
            <w:shd w:val="clear" w:color="auto" w:fill="auto"/>
          </w:tcPr>
          <w:p w14:paraId="5BE566D5" w14:textId="77777777" w:rsidR="00062811" w:rsidRDefault="00062811" w:rsidP="001254C8">
            <w:pPr>
              <w:spacing w:before="40" w:after="0"/>
              <w:rPr>
                <w:rFonts w:eastAsia="Calibri" w:cs="Times New Roman"/>
              </w:rPr>
            </w:pPr>
            <w:r>
              <w:rPr>
                <w:rFonts w:eastAsia="Calibri" w:cs="Times New Roman"/>
              </w:rPr>
              <w:t>Updated Policy document numbers for the following:</w:t>
            </w:r>
          </w:p>
          <w:p w14:paraId="1A8D51E4" w14:textId="77777777" w:rsidR="00062811" w:rsidRDefault="00062811" w:rsidP="001254C8">
            <w:pPr>
              <w:spacing w:before="40" w:after="0"/>
              <w:rPr>
                <w:rFonts w:eastAsia="Calibri" w:cs="Times New Roman"/>
              </w:rPr>
            </w:pPr>
            <w:r>
              <w:rPr>
                <w:rFonts w:eastAsia="Calibri" w:cs="Times New Roman"/>
              </w:rPr>
              <w:t>Anti-Discrimination Policy – SQS192.002.EDU</w:t>
            </w:r>
          </w:p>
          <w:p w14:paraId="170973C7" w14:textId="77777777" w:rsidR="00062811" w:rsidRDefault="00062811" w:rsidP="001254C8">
            <w:pPr>
              <w:spacing w:before="40" w:after="0"/>
              <w:rPr>
                <w:rFonts w:eastAsia="Calibri" w:cs="Times New Roman"/>
              </w:rPr>
            </w:pPr>
            <w:r>
              <w:rPr>
                <w:rFonts w:eastAsia="Calibri" w:cs="Times New Roman"/>
              </w:rPr>
              <w:t>Child Protection Policy – SQS170.003.EDU</w:t>
            </w:r>
          </w:p>
          <w:p w14:paraId="7978D90B" w14:textId="77777777" w:rsidR="00062811" w:rsidRDefault="00062811" w:rsidP="001254C8">
            <w:pPr>
              <w:spacing w:before="40" w:after="0"/>
              <w:rPr>
                <w:rFonts w:eastAsia="Calibri" w:cs="Times New Roman"/>
              </w:rPr>
            </w:pPr>
            <w:r>
              <w:rPr>
                <w:rFonts w:eastAsia="Calibri" w:cs="Times New Roman"/>
              </w:rPr>
              <w:t>Staff Code of Conduct – SQS188.002.EDU</w:t>
            </w:r>
          </w:p>
          <w:p w14:paraId="3B6BE2F2" w14:textId="190DF8F5" w:rsidR="00062811" w:rsidRDefault="00062811" w:rsidP="001254C8">
            <w:pPr>
              <w:spacing w:before="40" w:after="0"/>
              <w:rPr>
                <w:rFonts w:eastAsia="Calibri" w:cs="Times New Roman"/>
              </w:rPr>
            </w:pPr>
            <w:r>
              <w:rPr>
                <w:rFonts w:eastAsia="Calibri" w:cs="Times New Roman"/>
              </w:rPr>
              <w:t>Complaints and Dispute Resolution Policy – SQS193.002.EDU</w:t>
            </w:r>
          </w:p>
        </w:tc>
      </w:tr>
    </w:tbl>
    <w:p w14:paraId="5F1DC5E1" w14:textId="77777777" w:rsidR="00310930" w:rsidRDefault="00310930"/>
    <w:p w14:paraId="143D2235" w14:textId="77777777" w:rsidR="00310930" w:rsidRDefault="00310930"/>
    <w:p w14:paraId="0855FA16" w14:textId="77777777" w:rsidR="00D45BC5" w:rsidRDefault="00AF0361">
      <w:pPr>
        <w:spacing w:after="200"/>
        <w:sectPr w:rsidR="00D45BC5" w:rsidSect="00825579">
          <w:headerReference w:type="default" r:id="rId11"/>
          <w:footerReference w:type="default" r:id="rId12"/>
          <w:pgSz w:w="11906" w:h="16838"/>
          <w:pgMar w:top="720" w:right="720" w:bottom="720" w:left="720" w:header="709" w:footer="709" w:gutter="0"/>
          <w:cols w:space="708"/>
          <w:docGrid w:linePitch="360"/>
        </w:sectPr>
      </w:pPr>
      <w:r>
        <w:br w:type="page"/>
      </w:r>
    </w:p>
    <w:p w14:paraId="6567E59F" w14:textId="77777777" w:rsidR="00AF0361" w:rsidRPr="00714E97" w:rsidRDefault="00D45BC5" w:rsidP="003E32E5">
      <w:pPr>
        <w:pStyle w:val="Heading1"/>
        <w:spacing w:before="0"/>
        <w:rPr>
          <w:rStyle w:val="StyleBookmanOldStyle10ptBold"/>
          <w:rFonts w:ascii="Calibri" w:hAnsi="Calibri"/>
          <w:b/>
          <w:bCs/>
          <w:sz w:val="32"/>
        </w:rPr>
      </w:pPr>
      <w:r>
        <w:rPr>
          <w:rStyle w:val="StyleBookmanOldStyle10ptBold"/>
          <w:rFonts w:ascii="Calibri" w:hAnsi="Calibri"/>
          <w:b/>
          <w:bCs/>
          <w:sz w:val="32"/>
        </w:rPr>
        <w:lastRenderedPageBreak/>
        <w:t>Rationale</w:t>
      </w:r>
    </w:p>
    <w:p w14:paraId="5DE0F77A" w14:textId="77777777" w:rsidR="00B231DF" w:rsidRPr="00FA6FDE" w:rsidRDefault="00B231DF" w:rsidP="003E32E5">
      <w:pPr>
        <w:spacing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Equity Contact Officers (ECOs) </w:t>
      </w:r>
      <w:proofErr w:type="gramStart"/>
      <w:r w:rsidRPr="00FA6FDE">
        <w:rPr>
          <w:rFonts w:asciiTheme="majorHAnsi" w:eastAsia="Times New Roman" w:hAnsiTheme="majorHAnsi" w:cstheme="majorHAnsi"/>
          <w:szCs w:val="24"/>
          <w:lang w:val="en" w:eastAsia="en-AU"/>
        </w:rPr>
        <w:t>provide assistance to</w:t>
      </w:r>
      <w:proofErr w:type="gramEnd"/>
      <w:r w:rsidRPr="00FA6FDE">
        <w:rPr>
          <w:rFonts w:asciiTheme="majorHAnsi" w:eastAsia="Times New Roman" w:hAnsiTheme="majorHAnsi" w:cstheme="majorHAnsi"/>
          <w:szCs w:val="24"/>
          <w:lang w:val="en" w:eastAsia="en-AU"/>
        </w:rPr>
        <w:t xml:space="preserve"> staff who are subjected to discrimination and harassment and support management in the prevention and elimination of such </w:t>
      </w:r>
      <w:r w:rsidRPr="003E32E5">
        <w:rPr>
          <w:rFonts w:asciiTheme="majorHAnsi" w:eastAsia="Times New Roman" w:hAnsiTheme="majorHAnsi" w:cstheme="majorHAnsi"/>
          <w:szCs w:val="24"/>
          <w:lang w:eastAsia="en-AU"/>
        </w:rPr>
        <w:t>behaviour</w:t>
      </w:r>
      <w:r w:rsidRPr="00FA6FDE">
        <w:rPr>
          <w:rFonts w:asciiTheme="majorHAnsi" w:eastAsia="Times New Roman" w:hAnsiTheme="majorHAnsi" w:cstheme="majorHAnsi"/>
          <w:szCs w:val="24"/>
          <w:lang w:val="en" w:eastAsia="en-AU"/>
        </w:rPr>
        <w:t xml:space="preserve"> in the workplace.</w:t>
      </w:r>
    </w:p>
    <w:p w14:paraId="1A82E0AF" w14:textId="77777777" w:rsidR="00B231DF" w:rsidRPr="00FA6FDE" w:rsidRDefault="00B231DF" w:rsidP="003E32E5">
      <w:pPr>
        <w:spacing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The objective of having ECOs is to</w:t>
      </w:r>
    </w:p>
    <w:p w14:paraId="29F2597D" w14:textId="77777777" w:rsidR="00B231DF" w:rsidRPr="00FA6FDE" w:rsidRDefault="004E712E" w:rsidP="004E712E">
      <w:pPr>
        <w:numPr>
          <w:ilvl w:val="0"/>
          <w:numId w:val="20"/>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R</w:t>
      </w:r>
      <w:r w:rsidR="00B231DF" w:rsidRPr="00FA6FDE">
        <w:rPr>
          <w:rFonts w:asciiTheme="majorHAnsi" w:eastAsia="Times New Roman" w:hAnsiTheme="majorHAnsi" w:cstheme="majorHAnsi"/>
          <w:szCs w:val="24"/>
          <w:lang w:val="en" w:eastAsia="en-AU"/>
        </w:rPr>
        <w:t xml:space="preserve">aise staff awareness on harassment </w:t>
      </w:r>
      <w:proofErr w:type="gramStart"/>
      <w:r w:rsidR="00B231DF" w:rsidRPr="00FA6FDE">
        <w:rPr>
          <w:rFonts w:asciiTheme="majorHAnsi" w:eastAsia="Times New Roman" w:hAnsiTheme="majorHAnsi" w:cstheme="majorHAnsi"/>
          <w:szCs w:val="24"/>
          <w:lang w:val="en" w:eastAsia="en-AU"/>
        </w:rPr>
        <w:t>issues;</w:t>
      </w:r>
      <w:proofErr w:type="gramEnd"/>
    </w:p>
    <w:p w14:paraId="515FE7ED" w14:textId="77777777" w:rsidR="00B231DF" w:rsidRPr="00FA6FDE" w:rsidRDefault="004E712E" w:rsidP="004E712E">
      <w:pPr>
        <w:numPr>
          <w:ilvl w:val="0"/>
          <w:numId w:val="20"/>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E</w:t>
      </w:r>
      <w:r w:rsidR="00B231DF" w:rsidRPr="00FA6FDE">
        <w:rPr>
          <w:rFonts w:asciiTheme="majorHAnsi" w:eastAsia="Times New Roman" w:hAnsiTheme="majorHAnsi" w:cstheme="majorHAnsi"/>
          <w:szCs w:val="24"/>
          <w:lang w:val="en" w:eastAsia="en-AU"/>
        </w:rPr>
        <w:t xml:space="preserve">ducate staff on options </w:t>
      </w:r>
      <w:proofErr w:type="gramStart"/>
      <w:r w:rsidR="00B231DF" w:rsidRPr="00FA6FDE">
        <w:rPr>
          <w:rFonts w:asciiTheme="majorHAnsi" w:eastAsia="Times New Roman" w:hAnsiTheme="majorHAnsi" w:cstheme="majorHAnsi"/>
          <w:szCs w:val="24"/>
          <w:lang w:val="en" w:eastAsia="en-AU"/>
        </w:rPr>
        <w:t>available;</w:t>
      </w:r>
      <w:proofErr w:type="gramEnd"/>
    </w:p>
    <w:p w14:paraId="67514EEE" w14:textId="77777777" w:rsidR="00B231DF" w:rsidRPr="00FA6FDE" w:rsidRDefault="004E712E" w:rsidP="004E712E">
      <w:pPr>
        <w:numPr>
          <w:ilvl w:val="0"/>
          <w:numId w:val="20"/>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F</w:t>
      </w:r>
      <w:r w:rsidR="00B231DF" w:rsidRPr="00FA6FDE">
        <w:rPr>
          <w:rFonts w:asciiTheme="majorHAnsi" w:eastAsia="Times New Roman" w:hAnsiTheme="majorHAnsi" w:cstheme="majorHAnsi"/>
          <w:szCs w:val="24"/>
          <w:lang w:val="en" w:eastAsia="en-AU"/>
        </w:rPr>
        <w:t xml:space="preserve">acilitate early resolution of incidents of discrimination or </w:t>
      </w:r>
      <w:proofErr w:type="gramStart"/>
      <w:r w:rsidR="00B231DF" w:rsidRPr="00FA6FDE">
        <w:rPr>
          <w:rFonts w:asciiTheme="majorHAnsi" w:eastAsia="Times New Roman" w:hAnsiTheme="majorHAnsi" w:cstheme="majorHAnsi"/>
          <w:szCs w:val="24"/>
          <w:lang w:val="en" w:eastAsia="en-AU"/>
        </w:rPr>
        <w:t>harassment;</w:t>
      </w:r>
      <w:proofErr w:type="gramEnd"/>
    </w:p>
    <w:p w14:paraId="354DE684" w14:textId="77777777" w:rsidR="00B231DF" w:rsidRPr="00FA6FDE" w:rsidRDefault="004E712E" w:rsidP="004E712E">
      <w:pPr>
        <w:numPr>
          <w:ilvl w:val="0"/>
          <w:numId w:val="20"/>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P</w:t>
      </w:r>
      <w:r w:rsidR="00B231DF" w:rsidRPr="00FA6FDE">
        <w:rPr>
          <w:rFonts w:asciiTheme="majorHAnsi" w:eastAsia="Times New Roman" w:hAnsiTheme="majorHAnsi" w:cstheme="majorHAnsi"/>
          <w:szCs w:val="24"/>
          <w:lang w:val="en" w:eastAsia="en-AU"/>
        </w:rPr>
        <w:t xml:space="preserve">rovide a safe environment for staff to express concerns in a confidential </w:t>
      </w:r>
      <w:proofErr w:type="gramStart"/>
      <w:r w:rsidR="00B231DF" w:rsidRPr="00FA6FDE">
        <w:rPr>
          <w:rFonts w:asciiTheme="majorHAnsi" w:eastAsia="Times New Roman" w:hAnsiTheme="majorHAnsi" w:cstheme="majorHAnsi"/>
          <w:szCs w:val="24"/>
          <w:lang w:val="en" w:eastAsia="en-AU"/>
        </w:rPr>
        <w:t>manner;</w:t>
      </w:r>
      <w:proofErr w:type="gramEnd"/>
    </w:p>
    <w:p w14:paraId="08911891" w14:textId="77777777" w:rsidR="00B231DF" w:rsidRPr="00FA6FDE" w:rsidRDefault="004E712E" w:rsidP="004E712E">
      <w:pPr>
        <w:numPr>
          <w:ilvl w:val="0"/>
          <w:numId w:val="20"/>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M</w:t>
      </w:r>
      <w:r w:rsidR="00B231DF" w:rsidRPr="00FA6FDE">
        <w:rPr>
          <w:rFonts w:asciiTheme="majorHAnsi" w:eastAsia="Times New Roman" w:hAnsiTheme="majorHAnsi" w:cstheme="majorHAnsi"/>
          <w:szCs w:val="24"/>
          <w:lang w:val="en" w:eastAsia="en-AU"/>
        </w:rPr>
        <w:t xml:space="preserve">ake recommendations to management about ways to prevent further </w:t>
      </w:r>
      <w:proofErr w:type="gramStart"/>
      <w:r w:rsidR="00B231DF" w:rsidRPr="00FA6FDE">
        <w:rPr>
          <w:rFonts w:asciiTheme="majorHAnsi" w:eastAsia="Times New Roman" w:hAnsiTheme="majorHAnsi" w:cstheme="majorHAnsi"/>
          <w:szCs w:val="24"/>
          <w:lang w:val="en" w:eastAsia="en-AU"/>
        </w:rPr>
        <w:t>incidents;</w:t>
      </w:r>
      <w:proofErr w:type="gramEnd"/>
    </w:p>
    <w:p w14:paraId="41683882" w14:textId="77777777" w:rsidR="00B231DF" w:rsidRPr="00FA6FDE" w:rsidRDefault="004E712E" w:rsidP="004E712E">
      <w:pPr>
        <w:numPr>
          <w:ilvl w:val="0"/>
          <w:numId w:val="20"/>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A</w:t>
      </w:r>
      <w:r w:rsidR="003E32E5">
        <w:rPr>
          <w:rFonts w:asciiTheme="majorHAnsi" w:eastAsia="Times New Roman" w:hAnsiTheme="majorHAnsi" w:cstheme="majorHAnsi"/>
          <w:szCs w:val="24"/>
          <w:lang w:val="en" w:eastAsia="en-AU"/>
        </w:rPr>
        <w:t>ssist in promoting </w:t>
      </w:r>
      <w:r w:rsidR="00B231DF" w:rsidRPr="00FA6FDE">
        <w:rPr>
          <w:rFonts w:asciiTheme="majorHAnsi" w:eastAsia="Times New Roman" w:hAnsiTheme="majorHAnsi" w:cstheme="majorHAnsi"/>
          <w:szCs w:val="24"/>
          <w:lang w:val="en" w:eastAsia="en-AU"/>
        </w:rPr>
        <w:t>a workplace free from discrimination and harassment.</w:t>
      </w:r>
    </w:p>
    <w:p w14:paraId="564CB827" w14:textId="77777777" w:rsidR="003B28C4" w:rsidRPr="00645824" w:rsidRDefault="003B28C4" w:rsidP="00434F59">
      <w:pPr>
        <w:pStyle w:val="Heading2"/>
        <w:spacing w:after="120"/>
      </w:pPr>
      <w:r w:rsidRPr="005F6E43">
        <w:t>Definitions</w:t>
      </w:r>
      <w:r w:rsidRPr="00C1514F">
        <w:t xml:space="preserve"> </w:t>
      </w:r>
    </w:p>
    <w:p w14:paraId="5841A3B5" w14:textId="77777777" w:rsidR="003B28C4" w:rsidRPr="0087598E" w:rsidRDefault="003B28C4" w:rsidP="00CC797C">
      <w:pPr>
        <w:pStyle w:val="ListParagraph"/>
        <w:numPr>
          <w:ilvl w:val="0"/>
          <w:numId w:val="14"/>
        </w:numPr>
      </w:pPr>
      <w:r>
        <w:rPr>
          <w:b/>
        </w:rPr>
        <w:t>Staff</w:t>
      </w:r>
      <w:r>
        <w:t xml:space="preserve"> - an individual employee undertaking all categories of work, whether it be full-time, part-time, permanent, fixed-term, casual, work experience, vocational placement or voluntary, and in every aspect of work</w:t>
      </w:r>
    </w:p>
    <w:p w14:paraId="6932340A" w14:textId="77777777" w:rsidR="003B28C4" w:rsidRDefault="003B28C4" w:rsidP="00CC797C">
      <w:pPr>
        <w:pStyle w:val="ListParagraph"/>
        <w:numPr>
          <w:ilvl w:val="0"/>
          <w:numId w:val="14"/>
        </w:numPr>
      </w:pPr>
      <w:r>
        <w:rPr>
          <w:b/>
        </w:rPr>
        <w:t>S</w:t>
      </w:r>
      <w:r w:rsidRPr="006B78E7">
        <w:rPr>
          <w:b/>
        </w:rPr>
        <w:t>tudent</w:t>
      </w:r>
      <w:r w:rsidRPr="006B78E7">
        <w:t xml:space="preserve"> - an </w:t>
      </w:r>
      <w:r>
        <w:t>individual enrolled in a year level or course of study at an educational entity of Seventh-day Adventist Schools (South Queensland) Limited</w:t>
      </w:r>
    </w:p>
    <w:p w14:paraId="460342F1" w14:textId="77777777" w:rsidR="00AF0361" w:rsidRPr="00645824" w:rsidRDefault="00B231DF" w:rsidP="00434F59">
      <w:pPr>
        <w:pStyle w:val="Heading2"/>
        <w:spacing w:after="120"/>
      </w:pPr>
      <w:r>
        <w:t>Role</w:t>
      </w:r>
      <w:r w:rsidR="003B28C4">
        <w:t xml:space="preserve"> </w:t>
      </w:r>
      <w:r>
        <w:t>of an Equity Contact Officer</w:t>
      </w:r>
    </w:p>
    <w:p w14:paraId="062BF331" w14:textId="77777777" w:rsidR="00B231DF" w:rsidRPr="00FA6FDE" w:rsidRDefault="003E32E5" w:rsidP="003E32E5">
      <w:pPr>
        <w:numPr>
          <w:ilvl w:val="0"/>
          <w:numId w:val="14"/>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T</w:t>
      </w:r>
      <w:r w:rsidR="00B231DF" w:rsidRPr="00FA6FDE">
        <w:rPr>
          <w:rFonts w:asciiTheme="majorHAnsi" w:eastAsia="Times New Roman" w:hAnsiTheme="majorHAnsi" w:cstheme="majorHAnsi"/>
          <w:szCs w:val="24"/>
          <w:lang w:val="en" w:eastAsia="en-AU"/>
        </w:rPr>
        <w:t xml:space="preserve">o promote a discrimination and harassment free </w:t>
      </w:r>
      <w:proofErr w:type="gramStart"/>
      <w:r w:rsidR="00B231DF" w:rsidRPr="00FA6FDE">
        <w:rPr>
          <w:rFonts w:asciiTheme="majorHAnsi" w:eastAsia="Times New Roman" w:hAnsiTheme="majorHAnsi" w:cstheme="majorHAnsi"/>
          <w:szCs w:val="24"/>
          <w:lang w:val="en" w:eastAsia="en-AU"/>
        </w:rPr>
        <w:t>workplace;</w:t>
      </w:r>
      <w:proofErr w:type="gramEnd"/>
    </w:p>
    <w:p w14:paraId="5F1D57E5"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B</w:t>
      </w:r>
      <w:r w:rsidR="00B231DF" w:rsidRPr="00FA6FDE">
        <w:rPr>
          <w:rFonts w:asciiTheme="majorHAnsi" w:eastAsia="Times New Roman" w:hAnsiTheme="majorHAnsi" w:cstheme="majorHAnsi"/>
          <w:szCs w:val="24"/>
          <w:lang w:val="en" w:eastAsia="en-AU"/>
        </w:rPr>
        <w:t>ehave as a positive role model of workplace</w:t>
      </w:r>
      <w:r w:rsidR="00B231DF" w:rsidRPr="003E32E5">
        <w:rPr>
          <w:rFonts w:asciiTheme="majorHAnsi" w:eastAsia="Times New Roman" w:hAnsiTheme="majorHAnsi" w:cstheme="majorHAnsi"/>
          <w:szCs w:val="24"/>
          <w:lang w:eastAsia="en-AU"/>
        </w:rPr>
        <w:t xml:space="preserve"> </w:t>
      </w:r>
      <w:proofErr w:type="gramStart"/>
      <w:r w:rsidR="00B231DF" w:rsidRPr="003E32E5">
        <w:rPr>
          <w:rFonts w:asciiTheme="majorHAnsi" w:eastAsia="Times New Roman" w:hAnsiTheme="majorHAnsi" w:cstheme="majorHAnsi"/>
          <w:szCs w:val="24"/>
          <w:lang w:eastAsia="en-AU"/>
        </w:rPr>
        <w:t>behaviour</w:t>
      </w:r>
      <w:r w:rsidR="00B231DF" w:rsidRPr="00FA6FDE">
        <w:rPr>
          <w:rFonts w:asciiTheme="majorHAnsi" w:eastAsia="Times New Roman" w:hAnsiTheme="majorHAnsi" w:cstheme="majorHAnsi"/>
          <w:szCs w:val="24"/>
          <w:lang w:val="en" w:eastAsia="en-AU"/>
        </w:rPr>
        <w:t>;</w:t>
      </w:r>
      <w:proofErr w:type="gramEnd"/>
    </w:p>
    <w:p w14:paraId="03C1D5C5"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L</w:t>
      </w:r>
      <w:r w:rsidR="00B231DF" w:rsidRPr="00FA6FDE">
        <w:rPr>
          <w:rFonts w:asciiTheme="majorHAnsi" w:eastAsia="Times New Roman" w:hAnsiTheme="majorHAnsi" w:cstheme="majorHAnsi"/>
          <w:szCs w:val="24"/>
          <w:lang w:val="en" w:eastAsia="en-AU"/>
        </w:rPr>
        <w:t xml:space="preserve">isten to the concerns of staff </w:t>
      </w:r>
      <w:r w:rsidR="003B28C4">
        <w:rPr>
          <w:rFonts w:asciiTheme="majorHAnsi" w:eastAsia="Times New Roman" w:hAnsiTheme="majorHAnsi" w:cstheme="majorHAnsi"/>
          <w:szCs w:val="24"/>
          <w:lang w:val="en" w:eastAsia="en-AU"/>
        </w:rPr>
        <w:t xml:space="preserve">members </w:t>
      </w:r>
      <w:r w:rsidR="00B231DF" w:rsidRPr="003B28C4">
        <w:rPr>
          <w:rFonts w:asciiTheme="majorHAnsi" w:eastAsia="Times New Roman" w:hAnsiTheme="majorHAnsi" w:cstheme="majorHAnsi"/>
          <w:szCs w:val="24"/>
          <w:lang w:val="en" w:eastAsia="en-AU"/>
        </w:rPr>
        <w:t xml:space="preserve">and students </w:t>
      </w:r>
      <w:r w:rsidR="00B231DF" w:rsidRPr="00FA6FDE">
        <w:rPr>
          <w:rFonts w:asciiTheme="majorHAnsi" w:eastAsia="Times New Roman" w:hAnsiTheme="majorHAnsi" w:cstheme="majorHAnsi"/>
          <w:szCs w:val="24"/>
          <w:lang w:val="en" w:eastAsia="en-AU"/>
        </w:rPr>
        <w:t xml:space="preserve">who believe they are subjected to harassment or </w:t>
      </w:r>
      <w:proofErr w:type="gramStart"/>
      <w:r w:rsidR="00B231DF" w:rsidRPr="00FA6FDE">
        <w:rPr>
          <w:rFonts w:asciiTheme="majorHAnsi" w:eastAsia="Times New Roman" w:hAnsiTheme="majorHAnsi" w:cstheme="majorHAnsi"/>
          <w:szCs w:val="24"/>
          <w:lang w:val="en" w:eastAsia="en-AU"/>
        </w:rPr>
        <w:t>discrimination;</w:t>
      </w:r>
      <w:proofErr w:type="gramEnd"/>
    </w:p>
    <w:p w14:paraId="3E32976C"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U</w:t>
      </w:r>
      <w:r w:rsidR="00B231DF" w:rsidRPr="00FA6FDE">
        <w:rPr>
          <w:rFonts w:asciiTheme="majorHAnsi" w:eastAsia="Times New Roman" w:hAnsiTheme="majorHAnsi" w:cstheme="majorHAnsi"/>
          <w:szCs w:val="24"/>
          <w:lang w:val="en" w:eastAsia="en-AU"/>
        </w:rPr>
        <w:t>nderstand the role of agencies and services that you provide as options to staff</w:t>
      </w:r>
      <w:r w:rsidR="00B231DF" w:rsidRPr="003B28C4">
        <w:rPr>
          <w:rFonts w:asciiTheme="majorHAnsi" w:eastAsia="Times New Roman" w:hAnsiTheme="majorHAnsi" w:cstheme="majorHAnsi"/>
          <w:szCs w:val="24"/>
          <w:lang w:val="en" w:eastAsia="en-AU"/>
        </w:rPr>
        <w:t xml:space="preserve"> </w:t>
      </w:r>
      <w:r w:rsidR="003B28C4">
        <w:rPr>
          <w:rFonts w:asciiTheme="majorHAnsi" w:eastAsia="Times New Roman" w:hAnsiTheme="majorHAnsi" w:cstheme="majorHAnsi"/>
          <w:szCs w:val="24"/>
          <w:lang w:val="en" w:eastAsia="en-AU"/>
        </w:rPr>
        <w:t xml:space="preserve">members </w:t>
      </w:r>
      <w:r w:rsidR="00B231DF" w:rsidRPr="003B28C4">
        <w:rPr>
          <w:rFonts w:asciiTheme="majorHAnsi" w:eastAsia="Times New Roman" w:hAnsiTheme="majorHAnsi" w:cstheme="majorHAnsi"/>
          <w:szCs w:val="24"/>
          <w:lang w:val="en" w:eastAsia="en-AU"/>
        </w:rPr>
        <w:t xml:space="preserve">and </w:t>
      </w:r>
      <w:proofErr w:type="gramStart"/>
      <w:r w:rsidR="00B231DF" w:rsidRPr="003B28C4">
        <w:rPr>
          <w:rFonts w:asciiTheme="majorHAnsi" w:eastAsia="Times New Roman" w:hAnsiTheme="majorHAnsi" w:cstheme="majorHAnsi"/>
          <w:szCs w:val="24"/>
          <w:lang w:val="en" w:eastAsia="en-AU"/>
        </w:rPr>
        <w:t>students</w:t>
      </w:r>
      <w:r w:rsidR="00B231DF" w:rsidRPr="00FA6FDE">
        <w:rPr>
          <w:rFonts w:asciiTheme="majorHAnsi" w:eastAsia="Times New Roman" w:hAnsiTheme="majorHAnsi" w:cstheme="majorHAnsi"/>
          <w:szCs w:val="24"/>
          <w:lang w:val="en" w:eastAsia="en-AU"/>
        </w:rPr>
        <w:t>;</w:t>
      </w:r>
      <w:proofErr w:type="gramEnd"/>
    </w:p>
    <w:p w14:paraId="35E7CE32" w14:textId="77777777" w:rsidR="00B231DF" w:rsidRPr="00FA6FDE" w:rsidRDefault="00B231DF" w:rsidP="003E32E5">
      <w:pPr>
        <w:numPr>
          <w:ilvl w:val="0"/>
          <w:numId w:val="14"/>
        </w:numPr>
        <w:spacing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give information on options available to staff </w:t>
      </w:r>
      <w:r w:rsidR="003B28C4">
        <w:rPr>
          <w:rFonts w:asciiTheme="majorHAnsi" w:eastAsia="Times New Roman" w:hAnsiTheme="majorHAnsi" w:cstheme="majorHAnsi"/>
          <w:szCs w:val="24"/>
          <w:lang w:val="en" w:eastAsia="en-AU"/>
        </w:rPr>
        <w:t xml:space="preserve">members </w:t>
      </w:r>
      <w:r w:rsidRPr="003B28C4">
        <w:rPr>
          <w:rFonts w:asciiTheme="majorHAnsi" w:eastAsia="Times New Roman" w:hAnsiTheme="majorHAnsi" w:cstheme="majorHAnsi"/>
          <w:szCs w:val="24"/>
          <w:lang w:val="en" w:eastAsia="en-AU"/>
        </w:rPr>
        <w:t xml:space="preserve">and students </w:t>
      </w:r>
      <w:r w:rsidRPr="00FA6FDE">
        <w:rPr>
          <w:rFonts w:asciiTheme="majorHAnsi" w:eastAsia="Times New Roman" w:hAnsiTheme="majorHAnsi" w:cstheme="majorHAnsi"/>
          <w:szCs w:val="24"/>
          <w:lang w:val="en" w:eastAsia="en-AU"/>
        </w:rPr>
        <w:t xml:space="preserve">who believe they are being subjected to discrimination or </w:t>
      </w:r>
      <w:proofErr w:type="gramStart"/>
      <w:r w:rsidRPr="00FA6FDE">
        <w:rPr>
          <w:rFonts w:asciiTheme="majorHAnsi" w:eastAsia="Times New Roman" w:hAnsiTheme="majorHAnsi" w:cstheme="majorHAnsi"/>
          <w:szCs w:val="24"/>
          <w:lang w:val="en" w:eastAsia="en-AU"/>
        </w:rPr>
        <w:t>harassment;</w:t>
      </w:r>
      <w:proofErr w:type="gramEnd"/>
    </w:p>
    <w:p w14:paraId="18DE2457"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L</w:t>
      </w:r>
      <w:r w:rsidR="00B231DF" w:rsidRPr="00FA6FDE">
        <w:rPr>
          <w:rFonts w:asciiTheme="majorHAnsi" w:eastAsia="Times New Roman" w:hAnsiTheme="majorHAnsi" w:cstheme="majorHAnsi"/>
          <w:szCs w:val="24"/>
          <w:lang w:val="en" w:eastAsia="en-AU"/>
        </w:rPr>
        <w:t xml:space="preserve">isten and discuss options for resolving a complaint including contact details of </w:t>
      </w:r>
      <w:proofErr w:type="spellStart"/>
      <w:r w:rsidR="00B231DF" w:rsidRPr="00FA6FDE">
        <w:rPr>
          <w:rFonts w:asciiTheme="majorHAnsi" w:eastAsia="Times New Roman" w:hAnsiTheme="majorHAnsi" w:cstheme="majorHAnsi"/>
          <w:szCs w:val="24"/>
          <w:lang w:val="en" w:eastAsia="en-AU"/>
        </w:rPr>
        <w:t>organisations</w:t>
      </w:r>
      <w:proofErr w:type="spellEnd"/>
      <w:r w:rsidR="00B231DF" w:rsidRPr="00FA6FDE">
        <w:rPr>
          <w:rFonts w:asciiTheme="majorHAnsi" w:eastAsia="Times New Roman" w:hAnsiTheme="majorHAnsi" w:cstheme="majorHAnsi"/>
          <w:szCs w:val="24"/>
          <w:lang w:val="en" w:eastAsia="en-AU"/>
        </w:rPr>
        <w:t xml:space="preserve"> where staff </w:t>
      </w:r>
      <w:r w:rsidR="003B28C4">
        <w:rPr>
          <w:rFonts w:asciiTheme="majorHAnsi" w:eastAsia="Times New Roman" w:hAnsiTheme="majorHAnsi" w:cstheme="majorHAnsi"/>
          <w:szCs w:val="24"/>
          <w:lang w:val="en" w:eastAsia="en-AU"/>
        </w:rPr>
        <w:t xml:space="preserve">members </w:t>
      </w:r>
      <w:r w:rsidR="00B231DF" w:rsidRPr="003B28C4">
        <w:rPr>
          <w:rFonts w:asciiTheme="majorHAnsi" w:eastAsia="Times New Roman" w:hAnsiTheme="majorHAnsi" w:cstheme="majorHAnsi"/>
          <w:szCs w:val="24"/>
          <w:lang w:val="en" w:eastAsia="en-AU"/>
        </w:rPr>
        <w:t xml:space="preserve">or students </w:t>
      </w:r>
      <w:r w:rsidR="00B231DF" w:rsidRPr="00FA6FDE">
        <w:rPr>
          <w:rFonts w:asciiTheme="majorHAnsi" w:eastAsia="Times New Roman" w:hAnsiTheme="majorHAnsi" w:cstheme="majorHAnsi"/>
          <w:szCs w:val="24"/>
          <w:lang w:val="en" w:eastAsia="en-AU"/>
        </w:rPr>
        <w:t xml:space="preserve">might choose to </w:t>
      </w:r>
      <w:proofErr w:type="gramStart"/>
      <w:r w:rsidR="00B231DF" w:rsidRPr="00FA6FDE">
        <w:rPr>
          <w:rFonts w:asciiTheme="majorHAnsi" w:eastAsia="Times New Roman" w:hAnsiTheme="majorHAnsi" w:cstheme="majorHAnsi"/>
          <w:szCs w:val="24"/>
          <w:lang w:val="en" w:eastAsia="en-AU"/>
        </w:rPr>
        <w:t>consult;</w:t>
      </w:r>
      <w:proofErr w:type="gramEnd"/>
    </w:p>
    <w:p w14:paraId="1D24DEB8"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A</w:t>
      </w:r>
      <w:r w:rsidR="00B231DF" w:rsidRPr="00FA6FDE">
        <w:rPr>
          <w:rFonts w:asciiTheme="majorHAnsi" w:eastAsia="Times New Roman" w:hAnsiTheme="majorHAnsi" w:cstheme="majorHAnsi"/>
          <w:szCs w:val="24"/>
          <w:lang w:val="en" w:eastAsia="en-AU"/>
        </w:rPr>
        <w:t xml:space="preserve">llow the </w:t>
      </w:r>
      <w:r w:rsidR="003B28C4">
        <w:rPr>
          <w:rFonts w:asciiTheme="majorHAnsi" w:eastAsia="Times New Roman" w:hAnsiTheme="majorHAnsi" w:cstheme="majorHAnsi"/>
          <w:szCs w:val="24"/>
          <w:lang w:val="en" w:eastAsia="en-AU"/>
        </w:rPr>
        <w:t>staff member or student</w:t>
      </w:r>
      <w:r w:rsidR="00B231DF" w:rsidRPr="00FA6FDE">
        <w:rPr>
          <w:rFonts w:asciiTheme="majorHAnsi" w:eastAsia="Times New Roman" w:hAnsiTheme="majorHAnsi" w:cstheme="majorHAnsi"/>
          <w:szCs w:val="24"/>
          <w:lang w:val="en" w:eastAsia="en-AU"/>
        </w:rPr>
        <w:t xml:space="preserve"> to choose the option/s most suitable to </w:t>
      </w:r>
      <w:proofErr w:type="gramStart"/>
      <w:r w:rsidR="00B231DF" w:rsidRPr="00FA6FDE">
        <w:rPr>
          <w:rFonts w:asciiTheme="majorHAnsi" w:eastAsia="Times New Roman" w:hAnsiTheme="majorHAnsi" w:cstheme="majorHAnsi"/>
          <w:szCs w:val="24"/>
          <w:lang w:val="en" w:eastAsia="en-AU"/>
        </w:rPr>
        <w:t>them;</w:t>
      </w:r>
      <w:proofErr w:type="gramEnd"/>
    </w:p>
    <w:p w14:paraId="2A810CC4"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M</w:t>
      </w:r>
      <w:r w:rsidR="00B231DF" w:rsidRPr="00FA6FDE">
        <w:rPr>
          <w:rFonts w:asciiTheme="majorHAnsi" w:eastAsia="Times New Roman" w:hAnsiTheme="majorHAnsi" w:cstheme="majorHAnsi"/>
          <w:szCs w:val="24"/>
          <w:lang w:val="en" w:eastAsia="en-AU"/>
        </w:rPr>
        <w:t xml:space="preserve">aintain confidentiality and be </w:t>
      </w:r>
      <w:proofErr w:type="gramStart"/>
      <w:r w:rsidR="00B231DF" w:rsidRPr="00FA6FDE">
        <w:rPr>
          <w:rFonts w:asciiTheme="majorHAnsi" w:eastAsia="Times New Roman" w:hAnsiTheme="majorHAnsi" w:cstheme="majorHAnsi"/>
          <w:szCs w:val="24"/>
          <w:lang w:val="en" w:eastAsia="en-AU"/>
        </w:rPr>
        <w:t>impartial;</w:t>
      </w:r>
      <w:proofErr w:type="gramEnd"/>
    </w:p>
    <w:p w14:paraId="33D37F77"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A</w:t>
      </w:r>
      <w:r w:rsidR="00B231DF" w:rsidRPr="00FA6FDE">
        <w:rPr>
          <w:rFonts w:asciiTheme="majorHAnsi" w:eastAsia="Times New Roman" w:hAnsiTheme="majorHAnsi" w:cstheme="majorHAnsi"/>
          <w:szCs w:val="24"/>
          <w:lang w:val="en" w:eastAsia="en-AU"/>
        </w:rPr>
        <w:t xml:space="preserve">ct as a resource for </w:t>
      </w:r>
      <w:proofErr w:type="gramStart"/>
      <w:r w:rsidR="00B231DF" w:rsidRPr="00FA6FDE">
        <w:rPr>
          <w:rFonts w:asciiTheme="majorHAnsi" w:eastAsia="Times New Roman" w:hAnsiTheme="majorHAnsi" w:cstheme="majorHAnsi"/>
          <w:szCs w:val="24"/>
          <w:lang w:val="en" w:eastAsia="en-AU"/>
        </w:rPr>
        <w:t>providing  information</w:t>
      </w:r>
      <w:proofErr w:type="gramEnd"/>
      <w:r w:rsidR="00B231DF" w:rsidRPr="00FA6FDE">
        <w:rPr>
          <w:rFonts w:asciiTheme="majorHAnsi" w:eastAsia="Times New Roman" w:hAnsiTheme="majorHAnsi" w:cstheme="majorHAnsi"/>
          <w:szCs w:val="24"/>
          <w:lang w:val="en" w:eastAsia="en-AU"/>
        </w:rPr>
        <w:t xml:space="preserve"> to any staff member </w:t>
      </w:r>
      <w:r w:rsidR="003B28C4">
        <w:rPr>
          <w:rFonts w:asciiTheme="majorHAnsi" w:eastAsia="Times New Roman" w:hAnsiTheme="majorHAnsi" w:cstheme="majorHAnsi"/>
          <w:szCs w:val="24"/>
          <w:lang w:val="en" w:eastAsia="en-AU"/>
        </w:rPr>
        <w:t xml:space="preserve">or student </w:t>
      </w:r>
      <w:r w:rsidR="00B231DF" w:rsidRPr="00FA6FDE">
        <w:rPr>
          <w:rFonts w:asciiTheme="majorHAnsi" w:eastAsia="Times New Roman" w:hAnsiTheme="majorHAnsi" w:cstheme="majorHAnsi"/>
          <w:szCs w:val="24"/>
          <w:lang w:val="en" w:eastAsia="en-AU"/>
        </w:rPr>
        <w:t>about the nature and effects of discrimination and harassment;</w:t>
      </w:r>
    </w:p>
    <w:p w14:paraId="53CDBDEA"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S</w:t>
      </w:r>
      <w:r w:rsidR="00B231DF" w:rsidRPr="00FA6FDE">
        <w:rPr>
          <w:rFonts w:asciiTheme="majorHAnsi" w:eastAsia="Times New Roman" w:hAnsiTheme="majorHAnsi" w:cstheme="majorHAnsi"/>
          <w:szCs w:val="24"/>
          <w:lang w:val="en" w:eastAsia="en-AU"/>
        </w:rPr>
        <w:t xml:space="preserve">upport the </w:t>
      </w:r>
      <w:r w:rsidR="003B28C4">
        <w:rPr>
          <w:rFonts w:asciiTheme="majorHAnsi" w:eastAsia="Times New Roman" w:hAnsiTheme="majorHAnsi" w:cstheme="majorHAnsi"/>
          <w:szCs w:val="24"/>
          <w:lang w:val="en" w:eastAsia="en-AU"/>
        </w:rPr>
        <w:t>staff member and/or student</w:t>
      </w:r>
      <w:r w:rsidR="00B231DF" w:rsidRPr="00FA6FDE">
        <w:rPr>
          <w:rFonts w:asciiTheme="majorHAnsi" w:eastAsia="Times New Roman" w:hAnsiTheme="majorHAnsi" w:cstheme="majorHAnsi"/>
          <w:szCs w:val="24"/>
          <w:lang w:val="en" w:eastAsia="en-AU"/>
        </w:rPr>
        <w:t xml:space="preserve"> to access applicable policies and procedures and explain the content of these documents if </w:t>
      </w:r>
      <w:proofErr w:type="gramStart"/>
      <w:r w:rsidR="00B231DF" w:rsidRPr="00FA6FDE">
        <w:rPr>
          <w:rFonts w:asciiTheme="majorHAnsi" w:eastAsia="Times New Roman" w:hAnsiTheme="majorHAnsi" w:cstheme="majorHAnsi"/>
          <w:szCs w:val="24"/>
          <w:lang w:val="en" w:eastAsia="en-AU"/>
        </w:rPr>
        <w:t>necessary;</w:t>
      </w:r>
      <w:proofErr w:type="gramEnd"/>
    </w:p>
    <w:p w14:paraId="16FB9101"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A</w:t>
      </w:r>
      <w:r w:rsidR="00B231DF" w:rsidRPr="00FA6FDE">
        <w:rPr>
          <w:rFonts w:asciiTheme="majorHAnsi" w:eastAsia="Times New Roman" w:hAnsiTheme="majorHAnsi" w:cstheme="majorHAnsi"/>
          <w:szCs w:val="24"/>
          <w:lang w:val="en" w:eastAsia="en-AU"/>
        </w:rPr>
        <w:t xml:space="preserve">dvise the </w:t>
      </w:r>
      <w:r w:rsidR="003B28C4">
        <w:rPr>
          <w:rFonts w:asciiTheme="majorHAnsi" w:eastAsia="Times New Roman" w:hAnsiTheme="majorHAnsi" w:cstheme="majorHAnsi"/>
          <w:szCs w:val="24"/>
          <w:lang w:val="en" w:eastAsia="en-AU"/>
        </w:rPr>
        <w:t>staff member or student</w:t>
      </w:r>
      <w:r w:rsidR="00B231DF" w:rsidRPr="00FA6FDE">
        <w:rPr>
          <w:rFonts w:asciiTheme="majorHAnsi" w:eastAsia="Times New Roman" w:hAnsiTheme="majorHAnsi" w:cstheme="majorHAnsi"/>
          <w:szCs w:val="24"/>
          <w:lang w:val="en" w:eastAsia="en-AU"/>
        </w:rPr>
        <w:t xml:space="preserve"> to use appropriate complaint procedures and reporting and only discuss the issue with those who need to know to avoid any risk of </w:t>
      </w:r>
      <w:proofErr w:type="gramStart"/>
      <w:r w:rsidR="00B231DF" w:rsidRPr="00FA6FDE">
        <w:rPr>
          <w:rFonts w:asciiTheme="majorHAnsi" w:eastAsia="Times New Roman" w:hAnsiTheme="majorHAnsi" w:cstheme="majorHAnsi"/>
          <w:szCs w:val="24"/>
          <w:lang w:val="en" w:eastAsia="en-AU"/>
        </w:rPr>
        <w:t>defamation;</w:t>
      </w:r>
      <w:proofErr w:type="gramEnd"/>
    </w:p>
    <w:p w14:paraId="49BF7858" w14:textId="77777777" w:rsidR="00CC797C" w:rsidRDefault="00CC797C">
      <w:pPr>
        <w:spacing w:after="200"/>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br w:type="page"/>
      </w:r>
    </w:p>
    <w:p w14:paraId="4BF6826B" w14:textId="1CAA3BA9"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lastRenderedPageBreak/>
        <w:t>E</w:t>
      </w:r>
      <w:r w:rsidR="00B231DF" w:rsidRPr="00FA6FDE">
        <w:rPr>
          <w:rFonts w:asciiTheme="majorHAnsi" w:eastAsia="Times New Roman" w:hAnsiTheme="majorHAnsi" w:cstheme="majorHAnsi"/>
          <w:szCs w:val="24"/>
          <w:lang w:val="en" w:eastAsia="en-AU"/>
        </w:rPr>
        <w:t xml:space="preserve">xplain internal complaint procedures and resolution </w:t>
      </w:r>
      <w:proofErr w:type="gramStart"/>
      <w:r w:rsidR="00B231DF" w:rsidRPr="00FA6FDE">
        <w:rPr>
          <w:rFonts w:asciiTheme="majorHAnsi" w:eastAsia="Times New Roman" w:hAnsiTheme="majorHAnsi" w:cstheme="majorHAnsi"/>
          <w:szCs w:val="24"/>
          <w:lang w:val="en" w:eastAsia="en-AU"/>
        </w:rPr>
        <w:t>mechanisms;</w:t>
      </w:r>
      <w:proofErr w:type="gramEnd"/>
    </w:p>
    <w:p w14:paraId="4AF61F68" w14:textId="7D2E13ED"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P</w:t>
      </w:r>
      <w:r w:rsidR="00B231DF" w:rsidRPr="00FA6FDE">
        <w:rPr>
          <w:rFonts w:asciiTheme="majorHAnsi" w:eastAsia="Times New Roman" w:hAnsiTheme="majorHAnsi" w:cstheme="majorHAnsi"/>
          <w:szCs w:val="24"/>
          <w:lang w:val="en" w:eastAsia="en-AU"/>
        </w:rPr>
        <w:t xml:space="preserve">rovide de-identifying statistical data to </w:t>
      </w:r>
      <w:r w:rsidR="003B28C4">
        <w:rPr>
          <w:rFonts w:asciiTheme="majorHAnsi" w:eastAsia="Times New Roman" w:hAnsiTheme="majorHAnsi" w:cstheme="majorHAnsi"/>
          <w:szCs w:val="24"/>
          <w:lang w:val="en" w:eastAsia="en-AU"/>
        </w:rPr>
        <w:t>school leadership</w:t>
      </w:r>
      <w:r w:rsidR="00B231DF" w:rsidRPr="00FA6FDE">
        <w:rPr>
          <w:rFonts w:asciiTheme="majorHAnsi" w:eastAsia="Times New Roman" w:hAnsiTheme="majorHAnsi" w:cstheme="majorHAnsi"/>
          <w:szCs w:val="24"/>
          <w:lang w:val="en" w:eastAsia="en-AU"/>
        </w:rPr>
        <w:t xml:space="preserve"> about </w:t>
      </w:r>
      <w:proofErr w:type="spellStart"/>
      <w:r w:rsidR="00B231DF" w:rsidRPr="00FA6FDE">
        <w:rPr>
          <w:rFonts w:asciiTheme="majorHAnsi" w:eastAsia="Times New Roman" w:hAnsiTheme="majorHAnsi" w:cstheme="majorHAnsi"/>
          <w:szCs w:val="24"/>
          <w:lang w:val="en" w:eastAsia="en-AU"/>
        </w:rPr>
        <w:t>behaviours</w:t>
      </w:r>
      <w:proofErr w:type="spellEnd"/>
      <w:r w:rsidR="00B231DF" w:rsidRPr="00FA6FDE">
        <w:rPr>
          <w:rFonts w:asciiTheme="majorHAnsi" w:eastAsia="Times New Roman" w:hAnsiTheme="majorHAnsi" w:cstheme="majorHAnsi"/>
          <w:szCs w:val="24"/>
          <w:lang w:val="en" w:eastAsia="en-AU"/>
        </w:rPr>
        <w:t xml:space="preserve"> that are unlawful or breach the Code of </w:t>
      </w:r>
      <w:proofErr w:type="gramStart"/>
      <w:r w:rsidR="00B231DF" w:rsidRPr="00FA6FDE">
        <w:rPr>
          <w:rFonts w:asciiTheme="majorHAnsi" w:eastAsia="Times New Roman" w:hAnsiTheme="majorHAnsi" w:cstheme="majorHAnsi"/>
          <w:szCs w:val="24"/>
          <w:lang w:val="en" w:eastAsia="en-AU"/>
        </w:rPr>
        <w:t>Conduct;</w:t>
      </w:r>
      <w:proofErr w:type="gramEnd"/>
    </w:p>
    <w:p w14:paraId="5F1FBF22"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G</w:t>
      </w:r>
      <w:r w:rsidR="00B231DF" w:rsidRPr="00FA6FDE">
        <w:rPr>
          <w:rFonts w:asciiTheme="majorHAnsi" w:eastAsia="Times New Roman" w:hAnsiTheme="majorHAnsi" w:cstheme="majorHAnsi"/>
          <w:szCs w:val="24"/>
          <w:lang w:val="en" w:eastAsia="en-AU"/>
        </w:rPr>
        <w:t xml:space="preserve">ive confidential and timely information to management about issues in the workplace that indicate an environment where harassment and discrimination occur and about the risks of complaints or potential complaints arising and make recommendations for </w:t>
      </w:r>
      <w:proofErr w:type="gramStart"/>
      <w:r w:rsidR="00B231DF" w:rsidRPr="00FA6FDE">
        <w:rPr>
          <w:rFonts w:asciiTheme="majorHAnsi" w:eastAsia="Times New Roman" w:hAnsiTheme="majorHAnsi" w:cstheme="majorHAnsi"/>
          <w:szCs w:val="24"/>
          <w:lang w:val="en" w:eastAsia="en-AU"/>
        </w:rPr>
        <w:t>action;</w:t>
      </w:r>
      <w:proofErr w:type="gramEnd"/>
    </w:p>
    <w:p w14:paraId="5FF459D6"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E</w:t>
      </w:r>
      <w:r w:rsidR="00B231DF" w:rsidRPr="00FA6FDE">
        <w:rPr>
          <w:rFonts w:asciiTheme="majorHAnsi" w:eastAsia="Times New Roman" w:hAnsiTheme="majorHAnsi" w:cstheme="majorHAnsi"/>
          <w:szCs w:val="24"/>
          <w:lang w:val="en" w:eastAsia="en-AU"/>
        </w:rPr>
        <w:t xml:space="preserve">ncourage the reporting of </w:t>
      </w:r>
      <w:proofErr w:type="spellStart"/>
      <w:r w:rsidR="00B231DF" w:rsidRPr="00FA6FDE">
        <w:rPr>
          <w:rFonts w:asciiTheme="majorHAnsi" w:eastAsia="Times New Roman" w:hAnsiTheme="majorHAnsi" w:cstheme="majorHAnsi"/>
          <w:szCs w:val="24"/>
          <w:lang w:val="en" w:eastAsia="en-AU"/>
        </w:rPr>
        <w:t>behaviour</w:t>
      </w:r>
      <w:proofErr w:type="spellEnd"/>
      <w:r w:rsidR="00B231DF" w:rsidRPr="00FA6FDE">
        <w:rPr>
          <w:rFonts w:asciiTheme="majorHAnsi" w:eastAsia="Times New Roman" w:hAnsiTheme="majorHAnsi" w:cstheme="majorHAnsi"/>
          <w:szCs w:val="24"/>
          <w:lang w:val="en" w:eastAsia="en-AU"/>
        </w:rPr>
        <w:t xml:space="preserve"> which breaches the discrimination and harassment </w:t>
      </w:r>
      <w:proofErr w:type="gramStart"/>
      <w:r w:rsidR="00B231DF" w:rsidRPr="00FA6FDE">
        <w:rPr>
          <w:rFonts w:asciiTheme="majorHAnsi" w:eastAsia="Times New Roman" w:hAnsiTheme="majorHAnsi" w:cstheme="majorHAnsi"/>
          <w:szCs w:val="24"/>
          <w:lang w:val="en" w:eastAsia="en-AU"/>
        </w:rPr>
        <w:t>policy;</w:t>
      </w:r>
      <w:proofErr w:type="gramEnd"/>
    </w:p>
    <w:p w14:paraId="3C274274" w14:textId="77777777" w:rsidR="00B231DF" w:rsidRPr="00FA6FDE" w:rsidRDefault="003E32E5" w:rsidP="003E32E5">
      <w:pPr>
        <w:numPr>
          <w:ilvl w:val="0"/>
          <w:numId w:val="14"/>
        </w:numPr>
        <w:spacing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A</w:t>
      </w:r>
      <w:r w:rsidR="00B231DF" w:rsidRPr="00FA6FDE">
        <w:rPr>
          <w:rFonts w:asciiTheme="majorHAnsi" w:eastAsia="Times New Roman" w:hAnsiTheme="majorHAnsi" w:cstheme="majorHAnsi"/>
          <w:szCs w:val="24"/>
          <w:lang w:val="en" w:eastAsia="en-AU"/>
        </w:rPr>
        <w:t>ssist in promoting Discrimination and Harassment Prevention and Grievance Resolution Policies where appropriate. </w:t>
      </w:r>
    </w:p>
    <w:p w14:paraId="492D4291" w14:textId="77777777" w:rsidR="00AF0361" w:rsidRPr="00C75E4D" w:rsidRDefault="00AF0361" w:rsidP="00434F59">
      <w:pPr>
        <w:pStyle w:val="Heading2"/>
        <w:spacing w:after="120"/>
      </w:pPr>
      <w:r w:rsidRPr="00C1514F">
        <w:t xml:space="preserve">Responsibilities </w:t>
      </w:r>
    </w:p>
    <w:p w14:paraId="685F9A20" w14:textId="77777777" w:rsidR="00AF0361" w:rsidRPr="00AC0CDD" w:rsidRDefault="00AC0CDD" w:rsidP="00434F59">
      <w:pPr>
        <w:pStyle w:val="Heading3"/>
        <w:spacing w:before="0" w:after="120"/>
        <w:ind w:right="522"/>
        <w:rPr>
          <w:rFonts w:eastAsiaTheme="minorEastAsia"/>
        </w:rPr>
      </w:pPr>
      <w:r>
        <w:rPr>
          <w:rFonts w:eastAsiaTheme="minorEastAsia"/>
        </w:rPr>
        <w:t xml:space="preserve">System </w:t>
      </w:r>
      <w:r w:rsidR="00AF0361" w:rsidRPr="00AC0CDD">
        <w:rPr>
          <w:rFonts w:eastAsiaTheme="minorEastAsia"/>
        </w:rPr>
        <w:t xml:space="preserve">Responsibilities </w:t>
      </w:r>
    </w:p>
    <w:p w14:paraId="36A8BB95" w14:textId="2115C456" w:rsidR="003B28C4" w:rsidRPr="00FA6FDE" w:rsidRDefault="00AC0CDD" w:rsidP="00483D70">
      <w:pPr>
        <w:rPr>
          <w:rFonts w:asciiTheme="majorHAnsi" w:eastAsia="Times New Roman" w:hAnsiTheme="majorHAnsi" w:cstheme="majorHAnsi"/>
          <w:szCs w:val="24"/>
          <w:lang w:val="en" w:eastAsia="en-AU"/>
        </w:rPr>
      </w:pPr>
      <w:r w:rsidRPr="00AC0CDD">
        <w:rPr>
          <w:bCs/>
        </w:rPr>
        <w:t>Seventh-day Adventist Schools (South Queensland) Limited</w:t>
      </w:r>
      <w:r w:rsidR="00AF0361" w:rsidRPr="00AC0CDD">
        <w:rPr>
          <w:bCs/>
        </w:rPr>
        <w:t xml:space="preserve"> acknowledges its responsibility </w:t>
      </w:r>
      <w:r w:rsidR="00AF0361" w:rsidRPr="00AC0CDD">
        <w:t xml:space="preserve">to provide </w:t>
      </w:r>
      <w:r w:rsidR="00AF0361" w:rsidRPr="00AC0CDD">
        <w:rPr>
          <w:bCs/>
        </w:rPr>
        <w:t>an environment</w:t>
      </w:r>
      <w:r w:rsidR="00AF0361" w:rsidRPr="00AC0CDD">
        <w:t xml:space="preserve"> free from </w:t>
      </w:r>
      <w:r w:rsidR="00CC797C">
        <w:t xml:space="preserve">discrimination and </w:t>
      </w:r>
      <w:r w:rsidR="00AF0361" w:rsidRPr="00AC0CDD">
        <w:t xml:space="preserve">harassment. </w:t>
      </w:r>
      <w:r w:rsidR="003B28C4">
        <w:t xml:space="preserve"> </w:t>
      </w:r>
      <w:r w:rsidR="003B28C4" w:rsidRPr="00FA6FDE">
        <w:rPr>
          <w:rFonts w:asciiTheme="majorHAnsi" w:eastAsia="Times New Roman" w:hAnsiTheme="majorHAnsi" w:cstheme="majorHAnsi"/>
          <w:szCs w:val="24"/>
          <w:lang w:val="en" w:eastAsia="en-AU"/>
        </w:rPr>
        <w:t xml:space="preserve">The appointment and support of the ECO </w:t>
      </w:r>
      <w:r w:rsidR="003B28C4">
        <w:rPr>
          <w:rFonts w:asciiTheme="majorHAnsi" w:eastAsia="Times New Roman" w:hAnsiTheme="majorHAnsi" w:cstheme="majorHAnsi"/>
          <w:szCs w:val="24"/>
          <w:lang w:val="en" w:eastAsia="en-AU"/>
        </w:rPr>
        <w:t xml:space="preserve">at each school </w:t>
      </w:r>
      <w:r w:rsidR="003B28C4" w:rsidRPr="00FA6FDE">
        <w:rPr>
          <w:rFonts w:asciiTheme="majorHAnsi" w:eastAsia="Times New Roman" w:hAnsiTheme="majorHAnsi" w:cstheme="majorHAnsi"/>
          <w:szCs w:val="24"/>
          <w:lang w:val="en" w:eastAsia="en-AU"/>
        </w:rPr>
        <w:t xml:space="preserve">is an indication of </w:t>
      </w:r>
      <w:r w:rsidR="003B28C4">
        <w:rPr>
          <w:rFonts w:asciiTheme="majorHAnsi" w:eastAsia="Times New Roman" w:hAnsiTheme="majorHAnsi" w:cstheme="majorHAnsi"/>
          <w:szCs w:val="24"/>
          <w:lang w:val="en" w:eastAsia="en-AU"/>
        </w:rPr>
        <w:t xml:space="preserve">the </w:t>
      </w:r>
      <w:r w:rsidR="003B28C4" w:rsidRPr="00AC0CDD">
        <w:rPr>
          <w:bCs/>
        </w:rPr>
        <w:t xml:space="preserve">Seventh-day Adventist Schools (South Queensland) Limited </w:t>
      </w:r>
      <w:r w:rsidR="003B28C4" w:rsidRPr="00FA6FDE">
        <w:rPr>
          <w:rFonts w:asciiTheme="majorHAnsi" w:eastAsia="Times New Roman" w:hAnsiTheme="majorHAnsi" w:cstheme="majorHAnsi"/>
          <w:szCs w:val="24"/>
          <w:lang w:val="en" w:eastAsia="en-AU"/>
        </w:rPr>
        <w:t xml:space="preserve">commitment to take incidents of discrimination and harassment seriously. It also assists </w:t>
      </w:r>
      <w:r w:rsidR="003B28C4" w:rsidRPr="00AC0CDD">
        <w:rPr>
          <w:bCs/>
        </w:rPr>
        <w:t>Seventh-day Adventist Schools (South Queensland) Limited</w:t>
      </w:r>
      <w:r w:rsidR="003B28C4" w:rsidRPr="00FA6FDE">
        <w:rPr>
          <w:rFonts w:asciiTheme="majorHAnsi" w:eastAsia="Times New Roman" w:hAnsiTheme="majorHAnsi" w:cstheme="majorHAnsi"/>
          <w:szCs w:val="24"/>
          <w:lang w:val="en" w:eastAsia="en-AU"/>
        </w:rPr>
        <w:t xml:space="preserve"> to discharge its responsibilities under the vicarious liability provisions of the </w:t>
      </w:r>
      <w:r w:rsidR="003B28C4" w:rsidRPr="003B28C4">
        <w:rPr>
          <w:rFonts w:asciiTheme="majorHAnsi" w:eastAsia="Times New Roman" w:hAnsiTheme="majorHAnsi" w:cstheme="majorHAnsi"/>
          <w:b/>
          <w:i/>
          <w:iCs/>
          <w:szCs w:val="24"/>
          <w:lang w:val="en" w:eastAsia="en-AU"/>
        </w:rPr>
        <w:t>Anti-Discrimination Act 1991</w:t>
      </w:r>
      <w:r w:rsidR="003B28C4" w:rsidRPr="003B28C4">
        <w:rPr>
          <w:rFonts w:asciiTheme="majorHAnsi" w:eastAsia="Times New Roman" w:hAnsiTheme="majorHAnsi" w:cstheme="majorHAnsi"/>
          <w:i/>
          <w:iCs/>
          <w:szCs w:val="24"/>
          <w:lang w:val="en" w:eastAsia="en-AU"/>
        </w:rPr>
        <w:t xml:space="preserve">, </w:t>
      </w:r>
      <w:r w:rsidR="003B28C4" w:rsidRPr="00FA6FDE">
        <w:rPr>
          <w:rFonts w:asciiTheme="majorHAnsi" w:eastAsia="Times New Roman" w:hAnsiTheme="majorHAnsi" w:cstheme="majorHAnsi"/>
          <w:szCs w:val="24"/>
          <w:lang w:val="en" w:eastAsia="en-AU"/>
        </w:rPr>
        <w:t>i.e. to take reasonable steps to prevent discrimination and harassment f</w:t>
      </w:r>
      <w:r w:rsidR="00DA29C9">
        <w:rPr>
          <w:rFonts w:asciiTheme="majorHAnsi" w:eastAsia="Times New Roman" w:hAnsiTheme="majorHAnsi" w:cstheme="majorHAnsi"/>
          <w:szCs w:val="24"/>
          <w:lang w:val="en" w:eastAsia="en-AU"/>
        </w:rPr>
        <w:t>rom occurring in the workplace, and as such it will:</w:t>
      </w:r>
    </w:p>
    <w:p w14:paraId="02310392" w14:textId="77777777" w:rsidR="003A2E5E" w:rsidRPr="00FA6FDE" w:rsidRDefault="003A2E5E" w:rsidP="00483D70">
      <w:pPr>
        <w:numPr>
          <w:ilvl w:val="0"/>
          <w:numId w:val="22"/>
        </w:numPr>
        <w:spacing w:line="240" w:lineRule="auto"/>
        <w:ind w:left="714" w:hanging="357"/>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Understand the role of the ECO and support ECOs in their </w:t>
      </w:r>
      <w:proofErr w:type="gramStart"/>
      <w:r w:rsidRPr="00FA6FDE">
        <w:rPr>
          <w:rFonts w:asciiTheme="majorHAnsi" w:eastAsia="Times New Roman" w:hAnsiTheme="majorHAnsi" w:cstheme="majorHAnsi"/>
          <w:szCs w:val="24"/>
          <w:lang w:val="en" w:eastAsia="en-AU"/>
        </w:rPr>
        <w:t>role;</w:t>
      </w:r>
      <w:proofErr w:type="gramEnd"/>
    </w:p>
    <w:p w14:paraId="2D62B39C"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Prevent, investigate and resolve </w:t>
      </w:r>
      <w:proofErr w:type="gramStart"/>
      <w:r w:rsidRPr="00FA6FDE">
        <w:rPr>
          <w:rFonts w:asciiTheme="majorHAnsi" w:eastAsia="Times New Roman" w:hAnsiTheme="majorHAnsi" w:cstheme="majorHAnsi"/>
          <w:szCs w:val="24"/>
          <w:lang w:val="en" w:eastAsia="en-AU"/>
        </w:rPr>
        <w:t>complaints;</w:t>
      </w:r>
      <w:proofErr w:type="gramEnd"/>
    </w:p>
    <w:p w14:paraId="3E912AA9"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Implement policy </w:t>
      </w:r>
      <w:r>
        <w:rPr>
          <w:rFonts w:asciiTheme="majorHAnsi" w:eastAsia="Times New Roman" w:hAnsiTheme="majorHAnsi" w:cstheme="majorHAnsi"/>
          <w:szCs w:val="24"/>
          <w:lang w:val="en" w:eastAsia="en-AU"/>
        </w:rPr>
        <w:t>and</w:t>
      </w:r>
      <w:r w:rsidRPr="00FA6FDE">
        <w:rPr>
          <w:rFonts w:asciiTheme="majorHAnsi" w:eastAsia="Times New Roman" w:hAnsiTheme="majorHAnsi" w:cstheme="majorHAnsi"/>
          <w:szCs w:val="24"/>
          <w:lang w:val="en" w:eastAsia="en-AU"/>
        </w:rPr>
        <w:t xml:space="preserve"> complaints </w:t>
      </w:r>
      <w:proofErr w:type="gramStart"/>
      <w:r w:rsidRPr="00FA6FDE">
        <w:rPr>
          <w:rFonts w:asciiTheme="majorHAnsi" w:eastAsia="Times New Roman" w:hAnsiTheme="majorHAnsi" w:cstheme="majorHAnsi"/>
          <w:szCs w:val="24"/>
          <w:lang w:val="en" w:eastAsia="en-AU"/>
        </w:rPr>
        <w:t>procedures;</w:t>
      </w:r>
      <w:proofErr w:type="gramEnd"/>
    </w:p>
    <w:p w14:paraId="621E6EB5"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Communicate with and supervise </w:t>
      </w:r>
      <w:proofErr w:type="gramStart"/>
      <w:r w:rsidR="00213B0B">
        <w:rPr>
          <w:rFonts w:asciiTheme="majorHAnsi" w:eastAsia="Times New Roman" w:hAnsiTheme="majorHAnsi" w:cstheme="majorHAnsi"/>
          <w:szCs w:val="24"/>
          <w:lang w:val="en" w:eastAsia="en-AU"/>
        </w:rPr>
        <w:t>ECO</w:t>
      </w:r>
      <w:r w:rsidRPr="00FA6FDE">
        <w:rPr>
          <w:rFonts w:asciiTheme="majorHAnsi" w:eastAsia="Times New Roman" w:hAnsiTheme="majorHAnsi" w:cstheme="majorHAnsi"/>
          <w:szCs w:val="24"/>
          <w:lang w:val="en" w:eastAsia="en-AU"/>
        </w:rPr>
        <w:t>s;</w:t>
      </w:r>
      <w:proofErr w:type="gramEnd"/>
    </w:p>
    <w:p w14:paraId="448A0360"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Prevent </w:t>
      </w:r>
      <w:r w:rsidR="00DA29C9">
        <w:rPr>
          <w:rFonts w:asciiTheme="majorHAnsi" w:eastAsia="Times New Roman" w:hAnsiTheme="majorHAnsi" w:cstheme="majorHAnsi"/>
          <w:szCs w:val="24"/>
          <w:lang w:val="en" w:eastAsia="en-AU"/>
        </w:rPr>
        <w:t>and</w:t>
      </w:r>
      <w:r w:rsidRPr="00FA6FDE">
        <w:rPr>
          <w:rFonts w:asciiTheme="majorHAnsi" w:eastAsia="Times New Roman" w:hAnsiTheme="majorHAnsi" w:cstheme="majorHAnsi"/>
          <w:szCs w:val="24"/>
          <w:lang w:val="en" w:eastAsia="en-AU"/>
        </w:rPr>
        <w:t xml:space="preserve"> resolve </w:t>
      </w:r>
      <w:proofErr w:type="gramStart"/>
      <w:r w:rsidRPr="00FA6FDE">
        <w:rPr>
          <w:rFonts w:asciiTheme="majorHAnsi" w:eastAsia="Times New Roman" w:hAnsiTheme="majorHAnsi" w:cstheme="majorHAnsi"/>
          <w:szCs w:val="24"/>
          <w:lang w:val="en" w:eastAsia="en-AU"/>
        </w:rPr>
        <w:t>grievances;</w:t>
      </w:r>
      <w:proofErr w:type="gramEnd"/>
    </w:p>
    <w:p w14:paraId="7DB049BF"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Understand obligations under the </w:t>
      </w:r>
      <w:proofErr w:type="gramStart"/>
      <w:r w:rsidRPr="00FA6FDE">
        <w:rPr>
          <w:rFonts w:asciiTheme="majorHAnsi" w:eastAsia="Times New Roman" w:hAnsiTheme="majorHAnsi" w:cstheme="majorHAnsi"/>
          <w:szCs w:val="24"/>
          <w:lang w:val="en" w:eastAsia="en-AU"/>
        </w:rPr>
        <w:t>law;</w:t>
      </w:r>
      <w:proofErr w:type="gramEnd"/>
    </w:p>
    <w:p w14:paraId="6F0A165A" w14:textId="77777777" w:rsidR="00213B0B" w:rsidRPr="00DA29C9" w:rsidRDefault="00213B0B" w:rsidP="00483D70">
      <w:pPr>
        <w:pStyle w:val="ListParagraph"/>
        <w:numPr>
          <w:ilvl w:val="0"/>
          <w:numId w:val="22"/>
        </w:numPr>
        <w:spacing w:before="100" w:beforeAutospacing="1"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P</w:t>
      </w:r>
      <w:r w:rsidRPr="00DA29C9">
        <w:rPr>
          <w:rFonts w:asciiTheme="majorHAnsi" w:eastAsia="Times New Roman" w:hAnsiTheme="majorHAnsi" w:cstheme="majorHAnsi"/>
          <w:szCs w:val="24"/>
          <w:lang w:val="en" w:eastAsia="en-AU"/>
        </w:rPr>
        <w:t>rovide training for ECOs, depending on the level of knowledge that ECOs have about the role and the legislation. Formal training is offered through the Anti-Discr</w:t>
      </w:r>
      <w:r>
        <w:rPr>
          <w:rFonts w:asciiTheme="majorHAnsi" w:eastAsia="Times New Roman" w:hAnsiTheme="majorHAnsi" w:cstheme="majorHAnsi"/>
          <w:szCs w:val="24"/>
          <w:lang w:val="en" w:eastAsia="en-AU"/>
        </w:rPr>
        <w:t xml:space="preserve">imination Commission </w:t>
      </w:r>
      <w:proofErr w:type="gramStart"/>
      <w:r>
        <w:rPr>
          <w:rFonts w:asciiTheme="majorHAnsi" w:eastAsia="Times New Roman" w:hAnsiTheme="majorHAnsi" w:cstheme="majorHAnsi"/>
          <w:szCs w:val="24"/>
          <w:lang w:val="en" w:eastAsia="en-AU"/>
        </w:rPr>
        <w:t>Queensland;</w:t>
      </w:r>
      <w:proofErr w:type="gramEnd"/>
    </w:p>
    <w:p w14:paraId="71085F2C"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Treat all complaints </w:t>
      </w:r>
      <w:proofErr w:type="gramStart"/>
      <w:r w:rsidRPr="00FA6FDE">
        <w:rPr>
          <w:rFonts w:asciiTheme="majorHAnsi" w:eastAsia="Times New Roman" w:hAnsiTheme="majorHAnsi" w:cstheme="majorHAnsi"/>
          <w:szCs w:val="24"/>
          <w:lang w:val="en" w:eastAsia="en-AU"/>
        </w:rPr>
        <w:t>seriously;</w:t>
      </w:r>
      <w:proofErr w:type="gramEnd"/>
    </w:p>
    <w:p w14:paraId="69380B26" w14:textId="77777777" w:rsidR="003A2E5E" w:rsidRPr="00FA6FDE"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Performance manage inappropriate </w:t>
      </w:r>
      <w:proofErr w:type="gramStart"/>
      <w:r w:rsidRPr="00FA6FDE">
        <w:rPr>
          <w:rFonts w:asciiTheme="majorHAnsi" w:eastAsia="Times New Roman" w:hAnsiTheme="majorHAnsi" w:cstheme="majorHAnsi"/>
          <w:szCs w:val="24"/>
          <w:lang w:val="en" w:eastAsia="en-AU"/>
        </w:rPr>
        <w:t>behavior;</w:t>
      </w:r>
      <w:proofErr w:type="gramEnd"/>
    </w:p>
    <w:p w14:paraId="2610ADDD" w14:textId="384AC5F9" w:rsidR="003A2E5E" w:rsidRPr="003E32E5"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3E32E5">
        <w:rPr>
          <w:rFonts w:asciiTheme="majorHAnsi" w:eastAsia="Times New Roman" w:hAnsiTheme="majorHAnsi" w:cstheme="majorHAnsi"/>
          <w:szCs w:val="24"/>
          <w:lang w:val="en" w:eastAsia="en-AU"/>
        </w:rPr>
        <w:t>Implement reasonable steps in response to information provided on statistical data sheets (</w:t>
      </w:r>
      <w:r w:rsidR="003E32E5" w:rsidRPr="003E32E5">
        <w:rPr>
          <w:rFonts w:asciiTheme="majorHAnsi" w:eastAsia="Times New Roman" w:hAnsiTheme="majorHAnsi" w:cstheme="majorHAnsi"/>
          <w:szCs w:val="24"/>
          <w:lang w:val="en" w:eastAsia="en-AU"/>
        </w:rPr>
        <w:t xml:space="preserve">see appendix of the </w:t>
      </w:r>
      <w:r w:rsidR="00CC797C">
        <w:rPr>
          <w:rFonts w:asciiTheme="majorHAnsi" w:eastAsia="Times New Roman" w:hAnsiTheme="majorHAnsi" w:cstheme="majorHAnsi"/>
          <w:szCs w:val="24"/>
          <w:lang w:val="en" w:eastAsia="en-AU"/>
        </w:rPr>
        <w:t>SDAS(SQ)Ltd</w:t>
      </w:r>
      <w:r w:rsidR="00AA5B23">
        <w:rPr>
          <w:rFonts w:asciiTheme="majorHAnsi" w:eastAsia="Times New Roman" w:hAnsiTheme="majorHAnsi" w:cstheme="majorHAnsi"/>
          <w:szCs w:val="24"/>
          <w:lang w:val="en" w:eastAsia="en-AU"/>
        </w:rPr>
        <w:t xml:space="preserve"> </w:t>
      </w:r>
      <w:r w:rsidR="003E32E5" w:rsidRPr="008E1A97">
        <w:rPr>
          <w:rFonts w:asciiTheme="majorHAnsi" w:eastAsia="Times New Roman" w:hAnsiTheme="majorHAnsi" w:cstheme="majorHAnsi"/>
          <w:szCs w:val="24"/>
          <w:lang w:val="en" w:eastAsia="en-AU"/>
        </w:rPr>
        <w:t xml:space="preserve">Equity Contact Officer Position Description </w:t>
      </w:r>
      <w:r w:rsidR="00AA5B23" w:rsidRPr="008E1A97">
        <w:rPr>
          <w:rFonts w:asciiTheme="majorHAnsi" w:eastAsia="Times New Roman" w:hAnsiTheme="majorHAnsi" w:cstheme="majorHAnsi"/>
          <w:szCs w:val="24"/>
          <w:lang w:val="en" w:eastAsia="en-AU"/>
        </w:rPr>
        <w:t>(</w:t>
      </w:r>
      <w:r w:rsidR="003E32E5" w:rsidRPr="008E1A97">
        <w:rPr>
          <w:rFonts w:asciiTheme="majorHAnsi" w:eastAsia="Times New Roman" w:hAnsiTheme="majorHAnsi" w:cstheme="majorHAnsi"/>
          <w:szCs w:val="24"/>
          <w:lang w:val="en" w:eastAsia="en-AU"/>
        </w:rPr>
        <w:t>SQS191.001.ADM</w:t>
      </w:r>
      <w:proofErr w:type="gramStart"/>
      <w:r w:rsidRPr="008E1A97">
        <w:rPr>
          <w:rFonts w:asciiTheme="majorHAnsi" w:eastAsia="Times New Roman" w:hAnsiTheme="majorHAnsi" w:cstheme="majorHAnsi"/>
          <w:szCs w:val="24"/>
          <w:lang w:val="en" w:eastAsia="en-AU"/>
        </w:rPr>
        <w:t>);</w:t>
      </w:r>
      <w:proofErr w:type="gramEnd"/>
    </w:p>
    <w:p w14:paraId="68EAB0D4" w14:textId="77777777" w:rsidR="003A2E5E" w:rsidRPr="003E32E5"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3E32E5">
        <w:rPr>
          <w:rFonts w:asciiTheme="majorHAnsi" w:eastAsia="Times New Roman" w:hAnsiTheme="majorHAnsi" w:cstheme="majorHAnsi"/>
          <w:szCs w:val="24"/>
          <w:lang w:val="en" w:eastAsia="en-AU"/>
        </w:rPr>
        <w:t xml:space="preserve">Respect </w:t>
      </w:r>
      <w:proofErr w:type="gramStart"/>
      <w:r w:rsidRPr="003E32E5">
        <w:rPr>
          <w:rFonts w:asciiTheme="majorHAnsi" w:eastAsia="Times New Roman" w:hAnsiTheme="majorHAnsi" w:cstheme="majorHAnsi"/>
          <w:szCs w:val="24"/>
          <w:lang w:val="en" w:eastAsia="en-AU"/>
        </w:rPr>
        <w:t>that  the</w:t>
      </w:r>
      <w:proofErr w:type="gramEnd"/>
      <w:r w:rsidRPr="003E32E5">
        <w:rPr>
          <w:rFonts w:asciiTheme="majorHAnsi" w:eastAsia="Times New Roman" w:hAnsiTheme="majorHAnsi" w:cstheme="majorHAnsi"/>
          <w:szCs w:val="24"/>
          <w:lang w:val="en" w:eastAsia="en-AU"/>
        </w:rPr>
        <w:t xml:space="preserve"> ECO should not reveal any identifying details provided by an employee unless it involves serious misconduct;</w:t>
      </w:r>
    </w:p>
    <w:p w14:paraId="0E8EA20A" w14:textId="77777777" w:rsidR="003A2E5E" w:rsidRPr="003E32E5" w:rsidRDefault="003A2E5E" w:rsidP="00483D70">
      <w:pPr>
        <w:numPr>
          <w:ilvl w:val="0"/>
          <w:numId w:val="22"/>
        </w:numPr>
        <w:spacing w:before="100" w:beforeAutospacing="1" w:line="240" w:lineRule="auto"/>
        <w:rPr>
          <w:rFonts w:asciiTheme="majorHAnsi" w:eastAsia="Times New Roman" w:hAnsiTheme="majorHAnsi" w:cstheme="majorHAnsi"/>
          <w:szCs w:val="24"/>
          <w:lang w:val="en" w:eastAsia="en-AU"/>
        </w:rPr>
      </w:pPr>
      <w:r w:rsidRPr="003E32E5">
        <w:rPr>
          <w:rFonts w:asciiTheme="majorHAnsi" w:eastAsia="Times New Roman" w:hAnsiTheme="majorHAnsi" w:cstheme="majorHAnsi"/>
          <w:szCs w:val="24"/>
          <w:lang w:val="en" w:eastAsia="en-AU"/>
        </w:rPr>
        <w:t>Understand the role of the ECO and how management and the ECO should inter-</w:t>
      </w:r>
      <w:proofErr w:type="gramStart"/>
      <w:r w:rsidRPr="003E32E5">
        <w:rPr>
          <w:rFonts w:asciiTheme="majorHAnsi" w:eastAsia="Times New Roman" w:hAnsiTheme="majorHAnsi" w:cstheme="majorHAnsi"/>
          <w:szCs w:val="24"/>
          <w:lang w:val="en" w:eastAsia="en-AU"/>
        </w:rPr>
        <w:t>relate;</w:t>
      </w:r>
      <w:proofErr w:type="gramEnd"/>
    </w:p>
    <w:p w14:paraId="135F6F2B" w14:textId="50E3D692" w:rsidR="008E1A97" w:rsidRDefault="003A2E5E" w:rsidP="00EF5C49">
      <w:pPr>
        <w:numPr>
          <w:ilvl w:val="0"/>
          <w:numId w:val="22"/>
        </w:numPr>
        <w:spacing w:before="100" w:beforeAutospacing="1" w:line="240" w:lineRule="auto"/>
        <w:rPr>
          <w:rFonts w:asciiTheme="majorHAnsi" w:eastAsia="Times New Roman" w:hAnsiTheme="majorHAnsi" w:cstheme="majorHAnsi"/>
          <w:szCs w:val="24"/>
          <w:lang w:val="en" w:eastAsia="en-AU"/>
        </w:rPr>
      </w:pPr>
      <w:r w:rsidRPr="008E1A97">
        <w:rPr>
          <w:rFonts w:asciiTheme="majorHAnsi" w:eastAsia="Times New Roman" w:hAnsiTheme="majorHAnsi" w:cstheme="majorHAnsi"/>
          <w:szCs w:val="24"/>
          <w:lang w:val="en" w:eastAsia="en-AU"/>
        </w:rPr>
        <w:t xml:space="preserve">Establish a role description for the ECO that clearly sets out expectations of the role </w:t>
      </w:r>
      <w:r w:rsidR="003E32E5" w:rsidRPr="008E1A97">
        <w:rPr>
          <w:rFonts w:asciiTheme="majorHAnsi" w:eastAsia="Times New Roman" w:hAnsiTheme="majorHAnsi" w:cstheme="majorHAnsi"/>
          <w:szCs w:val="24"/>
          <w:lang w:val="en" w:eastAsia="en-AU"/>
        </w:rPr>
        <w:t xml:space="preserve">(see </w:t>
      </w:r>
      <w:r w:rsidR="00CC797C">
        <w:rPr>
          <w:rFonts w:asciiTheme="majorHAnsi" w:eastAsia="Times New Roman" w:hAnsiTheme="majorHAnsi" w:cstheme="majorHAnsi"/>
          <w:szCs w:val="24"/>
          <w:lang w:val="en" w:eastAsia="en-AU"/>
        </w:rPr>
        <w:t>SDAS(SQ)Ltd</w:t>
      </w:r>
      <w:r w:rsidR="008E1A97">
        <w:rPr>
          <w:rFonts w:asciiTheme="majorHAnsi" w:eastAsia="Times New Roman" w:hAnsiTheme="majorHAnsi" w:cstheme="majorHAnsi"/>
          <w:szCs w:val="24"/>
          <w:lang w:val="en" w:eastAsia="en-AU"/>
        </w:rPr>
        <w:t xml:space="preserve"> </w:t>
      </w:r>
      <w:r w:rsidR="008E1A97" w:rsidRPr="008E1A97">
        <w:rPr>
          <w:rFonts w:asciiTheme="majorHAnsi" w:eastAsia="Times New Roman" w:hAnsiTheme="majorHAnsi" w:cstheme="majorHAnsi"/>
          <w:szCs w:val="24"/>
          <w:lang w:val="en" w:eastAsia="en-AU"/>
        </w:rPr>
        <w:t>Equity Contact Officer Position Description (SQS191.001.ADM</w:t>
      </w:r>
      <w:proofErr w:type="gramStart"/>
      <w:r w:rsidR="008E1A97" w:rsidRPr="008E1A97">
        <w:rPr>
          <w:rFonts w:asciiTheme="majorHAnsi" w:eastAsia="Times New Roman" w:hAnsiTheme="majorHAnsi" w:cstheme="majorHAnsi"/>
          <w:szCs w:val="24"/>
          <w:lang w:val="en" w:eastAsia="en-AU"/>
        </w:rPr>
        <w:t>);</w:t>
      </w:r>
      <w:proofErr w:type="gramEnd"/>
    </w:p>
    <w:p w14:paraId="260949D6" w14:textId="675A6EF4" w:rsidR="003A2E5E" w:rsidRPr="008E1A97" w:rsidRDefault="003A2E5E" w:rsidP="00EF5C49">
      <w:pPr>
        <w:numPr>
          <w:ilvl w:val="0"/>
          <w:numId w:val="22"/>
        </w:numPr>
        <w:spacing w:before="100" w:beforeAutospacing="1" w:line="240" w:lineRule="auto"/>
        <w:rPr>
          <w:rFonts w:asciiTheme="majorHAnsi" w:eastAsia="Times New Roman" w:hAnsiTheme="majorHAnsi" w:cstheme="majorHAnsi"/>
          <w:szCs w:val="24"/>
          <w:lang w:val="en" w:eastAsia="en-AU"/>
        </w:rPr>
      </w:pPr>
      <w:r w:rsidRPr="008E1A97">
        <w:rPr>
          <w:rFonts w:asciiTheme="majorHAnsi" w:eastAsia="Times New Roman" w:hAnsiTheme="majorHAnsi" w:cstheme="majorHAnsi"/>
          <w:szCs w:val="24"/>
          <w:lang w:val="en" w:eastAsia="en-AU"/>
        </w:rPr>
        <w:t>Support and or facilitate an ECO netw</w:t>
      </w:r>
      <w:r w:rsidR="00483D70" w:rsidRPr="008E1A97">
        <w:rPr>
          <w:rFonts w:asciiTheme="majorHAnsi" w:eastAsia="Times New Roman" w:hAnsiTheme="majorHAnsi" w:cstheme="majorHAnsi"/>
          <w:szCs w:val="24"/>
          <w:lang w:val="en" w:eastAsia="en-AU"/>
        </w:rPr>
        <w:t>ork for the development of ECOs.</w:t>
      </w:r>
    </w:p>
    <w:p w14:paraId="4D6251C9" w14:textId="77777777" w:rsidR="003E32E5" w:rsidRDefault="003E32E5">
      <w:pPr>
        <w:spacing w:after="200"/>
        <w:rPr>
          <w:rFonts w:ascii="Calibri" w:hAnsi="Calibri" w:cstheme="majorBidi"/>
          <w:b/>
          <w:bCs/>
        </w:rPr>
      </w:pPr>
      <w:r>
        <w:br w:type="page"/>
      </w:r>
    </w:p>
    <w:p w14:paraId="4FE86AF4" w14:textId="77777777" w:rsidR="00193BCD" w:rsidRPr="00AC0CDD" w:rsidRDefault="00193BCD" w:rsidP="00CC797C">
      <w:pPr>
        <w:pStyle w:val="Heading3"/>
        <w:spacing w:before="0" w:after="120"/>
        <w:ind w:right="522"/>
        <w:rPr>
          <w:rFonts w:eastAsiaTheme="minorEastAsia"/>
        </w:rPr>
      </w:pPr>
      <w:r>
        <w:rPr>
          <w:rFonts w:eastAsiaTheme="minorEastAsia"/>
        </w:rPr>
        <w:lastRenderedPageBreak/>
        <w:t xml:space="preserve">School </w:t>
      </w:r>
      <w:r w:rsidRPr="00AC0CDD">
        <w:rPr>
          <w:rFonts w:eastAsiaTheme="minorEastAsia"/>
        </w:rPr>
        <w:t xml:space="preserve">Responsibilities </w:t>
      </w:r>
    </w:p>
    <w:p w14:paraId="225BF1CD" w14:textId="350CEC95" w:rsidR="00193BCD" w:rsidRDefault="00944DAD" w:rsidP="00193BCD">
      <w:r>
        <w:rPr>
          <w:bCs/>
        </w:rPr>
        <w:t xml:space="preserve">The education entities of </w:t>
      </w:r>
      <w:r w:rsidR="00193BCD" w:rsidRPr="00AC0CDD">
        <w:rPr>
          <w:bCs/>
        </w:rPr>
        <w:t xml:space="preserve">Seventh-day Adventist Schools (South Queensland) Limited </w:t>
      </w:r>
      <w:r>
        <w:rPr>
          <w:bCs/>
        </w:rPr>
        <w:t>are</w:t>
      </w:r>
      <w:r w:rsidR="00193BCD" w:rsidRPr="00AC0CDD">
        <w:rPr>
          <w:bCs/>
        </w:rPr>
        <w:t xml:space="preserve"> responsib</w:t>
      </w:r>
      <w:r>
        <w:rPr>
          <w:bCs/>
        </w:rPr>
        <w:t>le</w:t>
      </w:r>
      <w:r w:rsidR="00193BCD" w:rsidRPr="00AC0CDD">
        <w:rPr>
          <w:bCs/>
        </w:rPr>
        <w:t xml:space="preserve"> </w:t>
      </w:r>
      <w:r>
        <w:rPr>
          <w:bCs/>
        </w:rPr>
        <w:t>for</w:t>
      </w:r>
      <w:r w:rsidR="00193BCD" w:rsidRPr="00AC0CDD">
        <w:t xml:space="preserve"> provid</w:t>
      </w:r>
      <w:r>
        <w:t>ing</w:t>
      </w:r>
      <w:r w:rsidR="00193BCD" w:rsidRPr="00AC0CDD">
        <w:t xml:space="preserve"> </w:t>
      </w:r>
      <w:r w:rsidR="00193BCD" w:rsidRPr="00AC0CDD">
        <w:rPr>
          <w:bCs/>
        </w:rPr>
        <w:t>an environment</w:t>
      </w:r>
      <w:r w:rsidR="00193BCD" w:rsidRPr="00AC0CDD">
        <w:t xml:space="preserve"> free from </w:t>
      </w:r>
      <w:r w:rsidR="00CC797C">
        <w:t>any type of discrimination and</w:t>
      </w:r>
      <w:r w:rsidR="00193BCD" w:rsidRPr="00AC0CDD">
        <w:t xml:space="preserve"> harassment. </w:t>
      </w:r>
      <w:r>
        <w:t xml:space="preserve">All education entities of </w:t>
      </w:r>
      <w:r w:rsidR="00193BCD" w:rsidRPr="00AC0CDD">
        <w:t xml:space="preserve">Seventh-day Adventist Schools (South Queensland) Limited will undertake the following steps to prevent and appropriately respond to any instances of </w:t>
      </w:r>
      <w:r w:rsidR="00CC797C">
        <w:t>discrimination and</w:t>
      </w:r>
      <w:r w:rsidR="00193BCD" w:rsidRPr="00AC0CDD">
        <w:t xml:space="preserve"> harassment:</w:t>
      </w:r>
    </w:p>
    <w:p w14:paraId="3C58132D" w14:textId="77777777" w:rsidR="00DA29C9" w:rsidRDefault="00DA29C9" w:rsidP="007E6CD4">
      <w:pPr>
        <w:numPr>
          <w:ilvl w:val="0"/>
          <w:numId w:val="22"/>
        </w:numPr>
        <w:spacing w:line="240" w:lineRule="auto"/>
        <w:ind w:left="714" w:hanging="357"/>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Meet regularly with the </w:t>
      </w:r>
      <w:proofErr w:type="gramStart"/>
      <w:r w:rsidRPr="00FA6FDE">
        <w:rPr>
          <w:rFonts w:asciiTheme="majorHAnsi" w:eastAsia="Times New Roman" w:hAnsiTheme="majorHAnsi" w:cstheme="majorHAnsi"/>
          <w:szCs w:val="24"/>
          <w:lang w:val="en" w:eastAsia="en-AU"/>
        </w:rPr>
        <w:t>ECO  to</w:t>
      </w:r>
      <w:proofErr w:type="gramEnd"/>
      <w:r w:rsidRPr="00FA6FDE">
        <w:rPr>
          <w:rFonts w:asciiTheme="majorHAnsi" w:eastAsia="Times New Roman" w:hAnsiTheme="majorHAnsi" w:cstheme="majorHAnsi"/>
          <w:szCs w:val="24"/>
          <w:lang w:val="en" w:eastAsia="en-AU"/>
        </w:rPr>
        <w:t xml:space="preserve"> give the ECO the opportunity to alert the manager/employer on general terms to any issues in the workplace which may need attention</w:t>
      </w:r>
      <w:r w:rsidR="00213B0B">
        <w:rPr>
          <w:rFonts w:asciiTheme="majorHAnsi" w:eastAsia="Times New Roman" w:hAnsiTheme="majorHAnsi" w:cstheme="majorHAnsi"/>
          <w:szCs w:val="24"/>
          <w:lang w:val="en" w:eastAsia="en-AU"/>
        </w:rPr>
        <w:t>;</w:t>
      </w:r>
    </w:p>
    <w:p w14:paraId="19E466B0" w14:textId="77777777" w:rsidR="00213B0B" w:rsidRPr="00FA6FDE" w:rsidRDefault="00213B0B" w:rsidP="007E6CD4">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Acknowledge that the time spent in the role of the ECO is part of their </w:t>
      </w:r>
      <w:proofErr w:type="gramStart"/>
      <w:r w:rsidRPr="00FA6FDE">
        <w:rPr>
          <w:rFonts w:asciiTheme="majorHAnsi" w:eastAsia="Times New Roman" w:hAnsiTheme="majorHAnsi" w:cstheme="majorHAnsi"/>
          <w:szCs w:val="24"/>
          <w:lang w:val="en" w:eastAsia="en-AU"/>
        </w:rPr>
        <w:t>duties;</w:t>
      </w:r>
      <w:proofErr w:type="gramEnd"/>
    </w:p>
    <w:p w14:paraId="6A443066" w14:textId="77777777" w:rsidR="00213B0B" w:rsidRPr="00FA6FDE" w:rsidRDefault="00213B0B" w:rsidP="007E6CD4">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Set and maintain appropriate workplace </w:t>
      </w:r>
      <w:proofErr w:type="gramStart"/>
      <w:r w:rsidRPr="00FA6FDE">
        <w:rPr>
          <w:rFonts w:asciiTheme="majorHAnsi" w:eastAsia="Times New Roman" w:hAnsiTheme="majorHAnsi" w:cstheme="majorHAnsi"/>
          <w:szCs w:val="24"/>
          <w:lang w:val="en" w:eastAsia="en-AU"/>
        </w:rPr>
        <w:t>standards;</w:t>
      </w:r>
      <w:proofErr w:type="gramEnd"/>
    </w:p>
    <w:p w14:paraId="55019750" w14:textId="77777777" w:rsidR="00DA29C9" w:rsidRPr="00DA29C9" w:rsidRDefault="00DA29C9" w:rsidP="007E6CD4">
      <w:pPr>
        <w:pStyle w:val="ListParagraph"/>
        <w:numPr>
          <w:ilvl w:val="0"/>
          <w:numId w:val="22"/>
        </w:numPr>
        <w:spacing w:before="100" w:beforeAutospacing="1" w:line="240" w:lineRule="auto"/>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I</w:t>
      </w:r>
      <w:r w:rsidRPr="00DA29C9">
        <w:rPr>
          <w:rFonts w:asciiTheme="majorHAnsi" w:eastAsia="Times New Roman" w:hAnsiTheme="majorHAnsi" w:cstheme="majorHAnsi"/>
          <w:szCs w:val="24"/>
          <w:lang w:val="en" w:eastAsia="en-AU"/>
        </w:rPr>
        <w:t xml:space="preserve">nform all staff </w:t>
      </w:r>
      <w:r>
        <w:rPr>
          <w:rFonts w:asciiTheme="majorHAnsi" w:eastAsia="Times New Roman" w:hAnsiTheme="majorHAnsi" w:cstheme="majorHAnsi"/>
          <w:szCs w:val="24"/>
          <w:lang w:val="en" w:eastAsia="en-AU"/>
        </w:rPr>
        <w:t xml:space="preserve">and students </w:t>
      </w:r>
      <w:r w:rsidRPr="00DA29C9">
        <w:rPr>
          <w:rFonts w:asciiTheme="majorHAnsi" w:eastAsia="Times New Roman" w:hAnsiTheme="majorHAnsi" w:cstheme="majorHAnsi"/>
          <w:szCs w:val="24"/>
          <w:lang w:val="en" w:eastAsia="en-AU"/>
        </w:rPr>
        <w:t>about the role and functions of ECOs through the induction process, equity awareness training sessions, and generic training courses.</w:t>
      </w:r>
    </w:p>
    <w:p w14:paraId="3916C53C" w14:textId="77777777" w:rsidR="00213B0B" w:rsidRDefault="00213B0B" w:rsidP="007E6CD4">
      <w:pPr>
        <w:numPr>
          <w:ilvl w:val="0"/>
          <w:numId w:val="22"/>
        </w:numPr>
        <w:spacing w:before="100" w:beforeAutospacing="1"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Monitor and review the effectiveness and performance of ECO's and their role and report to </w:t>
      </w:r>
      <w:r>
        <w:rPr>
          <w:rFonts w:asciiTheme="majorHAnsi" w:eastAsia="Times New Roman" w:hAnsiTheme="majorHAnsi" w:cstheme="majorHAnsi"/>
          <w:szCs w:val="24"/>
          <w:lang w:val="en" w:eastAsia="en-AU"/>
        </w:rPr>
        <w:t>Seventh-day Adventist Schools (South Queensland) Limited</w:t>
      </w:r>
      <w:r w:rsidRPr="00FA6FDE">
        <w:rPr>
          <w:rFonts w:asciiTheme="majorHAnsi" w:eastAsia="Times New Roman" w:hAnsiTheme="majorHAnsi" w:cstheme="majorHAnsi"/>
          <w:szCs w:val="24"/>
          <w:lang w:val="en" w:eastAsia="en-AU"/>
        </w:rPr>
        <w:t xml:space="preserve"> as required.</w:t>
      </w:r>
    </w:p>
    <w:p w14:paraId="39995B39" w14:textId="77777777" w:rsidR="00213B0B" w:rsidRPr="00FA6FDE" w:rsidRDefault="00213B0B" w:rsidP="007E6CD4">
      <w:pPr>
        <w:numPr>
          <w:ilvl w:val="0"/>
          <w:numId w:val="22"/>
        </w:numPr>
        <w:spacing w:before="100" w:beforeAutospacing="1" w:line="240" w:lineRule="auto"/>
        <w:rPr>
          <w:rFonts w:asciiTheme="majorHAnsi" w:eastAsia="Times New Roman" w:hAnsiTheme="majorHAnsi" w:cstheme="majorHAnsi"/>
          <w:szCs w:val="24"/>
          <w:lang w:val="en" w:eastAsia="en-AU"/>
        </w:rPr>
      </w:pPr>
      <w:proofErr w:type="spellStart"/>
      <w:r w:rsidRPr="00FA6FDE">
        <w:rPr>
          <w:rFonts w:asciiTheme="majorHAnsi" w:eastAsia="Times New Roman" w:hAnsiTheme="majorHAnsi" w:cstheme="majorHAnsi"/>
          <w:szCs w:val="24"/>
          <w:lang w:val="en" w:eastAsia="en-AU"/>
        </w:rPr>
        <w:t>Recognise</w:t>
      </w:r>
      <w:proofErr w:type="spellEnd"/>
      <w:r w:rsidRPr="00FA6FDE">
        <w:rPr>
          <w:rFonts w:asciiTheme="majorHAnsi" w:eastAsia="Times New Roman" w:hAnsiTheme="majorHAnsi" w:cstheme="majorHAnsi"/>
          <w:szCs w:val="24"/>
          <w:lang w:val="en" w:eastAsia="en-AU"/>
        </w:rPr>
        <w:t xml:space="preserve"> demands placed upon the time and attention of ECOs, and ensure ECO's are given sufficient time to provide the necessary support to </w:t>
      </w:r>
      <w:proofErr w:type="gramStart"/>
      <w:r w:rsidRPr="00FA6FDE">
        <w:rPr>
          <w:rFonts w:asciiTheme="majorHAnsi" w:eastAsia="Times New Roman" w:hAnsiTheme="majorHAnsi" w:cstheme="majorHAnsi"/>
          <w:szCs w:val="24"/>
          <w:lang w:val="en" w:eastAsia="en-AU"/>
        </w:rPr>
        <w:t>staff;</w:t>
      </w:r>
      <w:proofErr w:type="gramEnd"/>
    </w:p>
    <w:p w14:paraId="4B4D7E09" w14:textId="77777777" w:rsidR="00AF0361" w:rsidRDefault="00AF0361" w:rsidP="00434F59">
      <w:pPr>
        <w:pStyle w:val="Heading2"/>
        <w:spacing w:after="120"/>
      </w:pPr>
      <w:r w:rsidRPr="00C1514F">
        <w:t xml:space="preserve">Implementation </w:t>
      </w:r>
    </w:p>
    <w:p w14:paraId="76E9016C" w14:textId="5EAFFF30" w:rsidR="00AC0CDD" w:rsidRPr="00AC0CDD" w:rsidRDefault="00AC0CDD" w:rsidP="00CC797C">
      <w:pPr>
        <w:pStyle w:val="BodyText"/>
        <w:spacing w:after="120"/>
        <w:rPr>
          <w:rFonts w:ascii="Calibri Light" w:eastAsiaTheme="minorEastAsia" w:hAnsi="Calibri Light" w:cstheme="minorBidi"/>
          <w:sz w:val="22"/>
          <w:szCs w:val="22"/>
        </w:rPr>
      </w:pPr>
      <w:r w:rsidRPr="00AC0CDD">
        <w:rPr>
          <w:rFonts w:ascii="Calibri Light" w:eastAsiaTheme="minorEastAsia" w:hAnsi="Calibri Light" w:cstheme="minorBidi"/>
          <w:sz w:val="22"/>
          <w:szCs w:val="22"/>
        </w:rPr>
        <w:t xml:space="preserve">To provide </w:t>
      </w:r>
      <w:r w:rsidR="00483D70">
        <w:rPr>
          <w:rFonts w:ascii="Calibri Light" w:eastAsiaTheme="minorEastAsia" w:hAnsi="Calibri Light" w:cstheme="minorBidi"/>
          <w:sz w:val="22"/>
          <w:szCs w:val="22"/>
        </w:rPr>
        <w:t>fair and inclusive workplace</w:t>
      </w:r>
      <w:r w:rsidR="00BE36FF">
        <w:rPr>
          <w:rFonts w:ascii="Calibri Light" w:eastAsiaTheme="minorEastAsia" w:hAnsi="Calibri Light" w:cstheme="minorBidi"/>
          <w:sz w:val="22"/>
          <w:szCs w:val="22"/>
        </w:rPr>
        <w:t>s</w:t>
      </w:r>
      <w:r w:rsidR="00483D70">
        <w:rPr>
          <w:rFonts w:ascii="Calibri Light" w:eastAsiaTheme="minorEastAsia" w:hAnsi="Calibri Light" w:cstheme="minorBidi"/>
          <w:sz w:val="22"/>
          <w:szCs w:val="22"/>
        </w:rPr>
        <w:t>, all educational entities of Seventh-day Adventist Schools (South Queensland) Limited will need to:</w:t>
      </w:r>
    </w:p>
    <w:p w14:paraId="63E88A7D" w14:textId="2604AE94" w:rsidR="00AC0CDD" w:rsidRPr="00AC0CDD" w:rsidRDefault="00483D70" w:rsidP="00CC797C">
      <w:pPr>
        <w:pStyle w:val="BodyText"/>
        <w:numPr>
          <w:ilvl w:val="0"/>
          <w:numId w:val="16"/>
        </w:numPr>
        <w:spacing w:after="120"/>
        <w:ind w:left="714" w:hanging="357"/>
        <w:rPr>
          <w:rFonts w:asciiTheme="majorHAnsi" w:hAnsiTheme="majorHAnsi" w:cstheme="majorHAnsi"/>
          <w:sz w:val="22"/>
          <w:szCs w:val="22"/>
        </w:rPr>
      </w:pPr>
      <w:r>
        <w:rPr>
          <w:rFonts w:asciiTheme="majorHAnsi" w:hAnsiTheme="majorHAnsi" w:cstheme="majorHAnsi"/>
          <w:sz w:val="22"/>
          <w:szCs w:val="22"/>
        </w:rPr>
        <w:t>Commit to best practice in relation to discrimination and harassment at all stages of employment relationship (recruitment, terms and conditions of work, training, promotion, retrenchment and dismissal</w:t>
      </w:r>
      <w:proofErr w:type="gramStart"/>
      <w:r>
        <w:rPr>
          <w:rFonts w:asciiTheme="majorHAnsi" w:hAnsiTheme="majorHAnsi" w:cstheme="majorHAnsi"/>
          <w:sz w:val="22"/>
          <w:szCs w:val="22"/>
        </w:rPr>
        <w:t>);</w:t>
      </w:r>
      <w:proofErr w:type="gramEnd"/>
    </w:p>
    <w:p w14:paraId="6B15B9CB" w14:textId="77777777" w:rsidR="00AC0CDD" w:rsidRPr="00AC0CDD" w:rsidRDefault="00483D70" w:rsidP="00CC797C">
      <w:pPr>
        <w:pStyle w:val="BodyText"/>
        <w:numPr>
          <w:ilvl w:val="0"/>
          <w:numId w:val="16"/>
        </w:numPr>
        <w:spacing w:after="120"/>
        <w:ind w:left="714" w:hanging="357"/>
        <w:rPr>
          <w:rFonts w:asciiTheme="majorHAnsi" w:hAnsiTheme="majorHAnsi" w:cstheme="majorHAnsi"/>
          <w:sz w:val="22"/>
          <w:szCs w:val="22"/>
        </w:rPr>
      </w:pPr>
      <w:r>
        <w:rPr>
          <w:rFonts w:asciiTheme="majorHAnsi" w:hAnsiTheme="majorHAnsi" w:cstheme="majorHAnsi"/>
          <w:sz w:val="22"/>
          <w:szCs w:val="22"/>
        </w:rPr>
        <w:t xml:space="preserve">Appoint a minimum of one </w:t>
      </w:r>
      <w:r w:rsidR="004E712E">
        <w:rPr>
          <w:rFonts w:asciiTheme="majorHAnsi" w:hAnsiTheme="majorHAnsi" w:cstheme="majorHAnsi"/>
          <w:sz w:val="22"/>
          <w:szCs w:val="22"/>
        </w:rPr>
        <w:t xml:space="preserve">ECO for each educational </w:t>
      </w:r>
      <w:proofErr w:type="gramStart"/>
      <w:r w:rsidR="004E712E">
        <w:rPr>
          <w:rFonts w:asciiTheme="majorHAnsi" w:hAnsiTheme="majorHAnsi" w:cstheme="majorHAnsi"/>
          <w:sz w:val="22"/>
          <w:szCs w:val="22"/>
        </w:rPr>
        <w:t>entity</w:t>
      </w:r>
      <w:r>
        <w:rPr>
          <w:rFonts w:asciiTheme="majorHAnsi" w:hAnsiTheme="majorHAnsi" w:cstheme="majorHAnsi"/>
          <w:sz w:val="22"/>
          <w:szCs w:val="22"/>
        </w:rPr>
        <w:t>;</w:t>
      </w:r>
      <w:proofErr w:type="gramEnd"/>
    </w:p>
    <w:p w14:paraId="3B859F86" w14:textId="77777777" w:rsidR="00AC0CDD" w:rsidRPr="00AC0CDD" w:rsidRDefault="00483D70" w:rsidP="00CC797C">
      <w:pPr>
        <w:pStyle w:val="BodyText"/>
        <w:numPr>
          <w:ilvl w:val="0"/>
          <w:numId w:val="16"/>
        </w:numPr>
        <w:spacing w:after="120"/>
        <w:ind w:left="714" w:hanging="357"/>
        <w:rPr>
          <w:rFonts w:asciiTheme="majorHAnsi" w:hAnsiTheme="majorHAnsi" w:cstheme="majorHAnsi"/>
          <w:sz w:val="22"/>
          <w:szCs w:val="22"/>
        </w:rPr>
      </w:pPr>
      <w:r>
        <w:rPr>
          <w:rFonts w:asciiTheme="majorHAnsi" w:hAnsiTheme="majorHAnsi" w:cstheme="majorHAnsi"/>
          <w:sz w:val="22"/>
          <w:szCs w:val="22"/>
        </w:rPr>
        <w:t xml:space="preserve">Provide </w:t>
      </w:r>
      <w:r w:rsidR="004E712E">
        <w:rPr>
          <w:rFonts w:asciiTheme="majorHAnsi" w:hAnsiTheme="majorHAnsi" w:cstheme="majorHAnsi"/>
          <w:sz w:val="22"/>
          <w:szCs w:val="22"/>
        </w:rPr>
        <w:t>ECOs</w:t>
      </w:r>
      <w:r>
        <w:rPr>
          <w:rFonts w:asciiTheme="majorHAnsi" w:hAnsiTheme="majorHAnsi" w:cstheme="majorHAnsi"/>
          <w:sz w:val="22"/>
          <w:szCs w:val="22"/>
        </w:rPr>
        <w:t xml:space="preserve"> with a clear position </w:t>
      </w:r>
      <w:proofErr w:type="gramStart"/>
      <w:r>
        <w:rPr>
          <w:rFonts w:asciiTheme="majorHAnsi" w:hAnsiTheme="majorHAnsi" w:cstheme="majorHAnsi"/>
          <w:sz w:val="22"/>
          <w:szCs w:val="22"/>
        </w:rPr>
        <w:t>description</w:t>
      </w:r>
      <w:r w:rsidR="004E712E">
        <w:rPr>
          <w:rFonts w:asciiTheme="majorHAnsi" w:hAnsiTheme="majorHAnsi" w:cstheme="majorHAnsi"/>
          <w:sz w:val="22"/>
          <w:szCs w:val="22"/>
        </w:rPr>
        <w:t>;</w:t>
      </w:r>
      <w:proofErr w:type="gramEnd"/>
    </w:p>
    <w:p w14:paraId="1045BE69" w14:textId="77777777" w:rsidR="00AC0CDD" w:rsidRPr="00AC0CDD" w:rsidRDefault="004E712E" w:rsidP="00CC797C">
      <w:pPr>
        <w:pStyle w:val="BodyText"/>
        <w:numPr>
          <w:ilvl w:val="0"/>
          <w:numId w:val="16"/>
        </w:numPr>
        <w:spacing w:after="120"/>
        <w:ind w:left="714" w:hanging="357"/>
        <w:rPr>
          <w:rFonts w:asciiTheme="majorHAnsi" w:hAnsiTheme="majorHAnsi" w:cstheme="majorHAnsi"/>
          <w:sz w:val="22"/>
          <w:szCs w:val="22"/>
        </w:rPr>
      </w:pPr>
      <w:r>
        <w:rPr>
          <w:rFonts w:asciiTheme="majorHAnsi" w:hAnsiTheme="majorHAnsi" w:cstheme="majorHAnsi"/>
          <w:sz w:val="22"/>
          <w:szCs w:val="22"/>
        </w:rPr>
        <w:t xml:space="preserve">Inform employed staff, students and the parent/carer community about the role of the </w:t>
      </w:r>
      <w:proofErr w:type="gramStart"/>
      <w:r>
        <w:rPr>
          <w:rFonts w:asciiTheme="majorHAnsi" w:hAnsiTheme="majorHAnsi" w:cstheme="majorHAnsi"/>
          <w:sz w:val="22"/>
          <w:szCs w:val="22"/>
        </w:rPr>
        <w:t>ECO;</w:t>
      </w:r>
      <w:proofErr w:type="gramEnd"/>
    </w:p>
    <w:p w14:paraId="5EA676BE" w14:textId="77777777" w:rsidR="00AC0CDD" w:rsidRPr="00AC0CDD" w:rsidRDefault="004E712E" w:rsidP="00CC797C">
      <w:pPr>
        <w:pStyle w:val="BodyText"/>
        <w:numPr>
          <w:ilvl w:val="0"/>
          <w:numId w:val="16"/>
        </w:numPr>
        <w:spacing w:after="120"/>
        <w:ind w:left="714" w:hanging="357"/>
        <w:rPr>
          <w:rFonts w:asciiTheme="majorHAnsi" w:hAnsiTheme="majorHAnsi" w:cstheme="majorHAnsi"/>
          <w:sz w:val="22"/>
          <w:szCs w:val="22"/>
        </w:rPr>
      </w:pPr>
      <w:r>
        <w:rPr>
          <w:rFonts w:asciiTheme="majorHAnsi" w:hAnsiTheme="majorHAnsi" w:cstheme="majorHAnsi"/>
          <w:sz w:val="22"/>
          <w:szCs w:val="22"/>
        </w:rPr>
        <w:t xml:space="preserve">Ensure that appropriate training is provided to all </w:t>
      </w:r>
      <w:proofErr w:type="gramStart"/>
      <w:r>
        <w:rPr>
          <w:rFonts w:asciiTheme="majorHAnsi" w:hAnsiTheme="majorHAnsi" w:cstheme="majorHAnsi"/>
          <w:sz w:val="22"/>
          <w:szCs w:val="22"/>
        </w:rPr>
        <w:t>ECOs;</w:t>
      </w:r>
      <w:proofErr w:type="gramEnd"/>
    </w:p>
    <w:p w14:paraId="3326447F" w14:textId="77777777" w:rsidR="00AC0CDD" w:rsidRPr="00AC0CDD" w:rsidRDefault="004E712E" w:rsidP="00CC797C">
      <w:pPr>
        <w:pStyle w:val="BodyText"/>
        <w:numPr>
          <w:ilvl w:val="0"/>
          <w:numId w:val="16"/>
        </w:numPr>
        <w:spacing w:after="120"/>
        <w:ind w:left="714" w:hanging="357"/>
        <w:rPr>
          <w:rFonts w:asciiTheme="majorHAnsi" w:hAnsiTheme="majorHAnsi" w:cstheme="majorHAnsi"/>
          <w:sz w:val="22"/>
          <w:szCs w:val="22"/>
        </w:rPr>
      </w:pPr>
      <w:r>
        <w:rPr>
          <w:rFonts w:asciiTheme="majorHAnsi" w:hAnsiTheme="majorHAnsi" w:cstheme="majorHAnsi"/>
          <w:sz w:val="22"/>
          <w:szCs w:val="22"/>
        </w:rPr>
        <w:t>Create an ECO network across schools that are suitably trained and reflect the diversity within the workplace.</w:t>
      </w:r>
    </w:p>
    <w:p w14:paraId="5E1E7E12" w14:textId="77777777" w:rsidR="00AF0361" w:rsidRPr="00C1514F" w:rsidRDefault="004E712E" w:rsidP="00434F59">
      <w:pPr>
        <w:pStyle w:val="Heading2"/>
        <w:spacing w:after="120"/>
      </w:pPr>
      <w:r>
        <w:t>Considerations for the Recruitment of Equity Contact Officers</w:t>
      </w:r>
    </w:p>
    <w:p w14:paraId="52D772BF" w14:textId="7B5A9FC3" w:rsidR="004E712E" w:rsidRPr="00FA6FDE" w:rsidRDefault="004E712E" w:rsidP="004E712E">
      <w:pPr>
        <w:spacing w:line="240" w:lineRule="auto"/>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The following issues are critical </w:t>
      </w:r>
      <w:r w:rsidR="00BE36FF">
        <w:rPr>
          <w:rFonts w:asciiTheme="majorHAnsi" w:eastAsia="Times New Roman" w:hAnsiTheme="majorHAnsi" w:cstheme="majorHAnsi"/>
          <w:szCs w:val="24"/>
          <w:lang w:val="en" w:eastAsia="en-AU"/>
        </w:rPr>
        <w:t>for ECOs to carry out their role successfully and should be considered.</w:t>
      </w:r>
    </w:p>
    <w:p w14:paraId="2E59ED0B" w14:textId="77777777" w:rsidR="004E712E" w:rsidRPr="00FA6FDE" w:rsidRDefault="004E712E" w:rsidP="003E32E5">
      <w:pPr>
        <w:numPr>
          <w:ilvl w:val="0"/>
          <w:numId w:val="23"/>
        </w:numPr>
        <w:spacing w:line="240" w:lineRule="auto"/>
        <w:ind w:left="714" w:hanging="357"/>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The responsibilities of the ECO will be in addition to those of their normal position but a component of their normal </w:t>
      </w:r>
      <w:proofErr w:type="gramStart"/>
      <w:r w:rsidRPr="00FA6FDE">
        <w:rPr>
          <w:rFonts w:asciiTheme="majorHAnsi" w:eastAsia="Times New Roman" w:hAnsiTheme="majorHAnsi" w:cstheme="majorHAnsi"/>
          <w:szCs w:val="24"/>
          <w:lang w:val="en" w:eastAsia="en-AU"/>
        </w:rPr>
        <w:t>position;</w:t>
      </w:r>
      <w:proofErr w:type="gramEnd"/>
    </w:p>
    <w:p w14:paraId="4AE788CD" w14:textId="77777777" w:rsidR="004E712E" w:rsidRPr="00FA6FDE" w:rsidRDefault="003E32E5" w:rsidP="003E32E5">
      <w:pPr>
        <w:numPr>
          <w:ilvl w:val="0"/>
          <w:numId w:val="23"/>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T</w:t>
      </w:r>
      <w:r w:rsidR="004E712E" w:rsidRPr="00FA6FDE">
        <w:rPr>
          <w:rFonts w:asciiTheme="majorHAnsi" w:eastAsia="Times New Roman" w:hAnsiTheme="majorHAnsi" w:cstheme="majorHAnsi"/>
          <w:szCs w:val="24"/>
          <w:lang w:val="en" w:eastAsia="en-AU"/>
        </w:rPr>
        <w:t xml:space="preserve">he role of the ECO will be assigned to the individual rather than to a position within the </w:t>
      </w:r>
      <w:proofErr w:type="spellStart"/>
      <w:proofErr w:type="gramStart"/>
      <w:r w:rsidR="004E712E" w:rsidRPr="00FA6FDE">
        <w:rPr>
          <w:rFonts w:asciiTheme="majorHAnsi" w:eastAsia="Times New Roman" w:hAnsiTheme="majorHAnsi" w:cstheme="majorHAnsi"/>
          <w:szCs w:val="24"/>
          <w:lang w:val="en" w:eastAsia="en-AU"/>
        </w:rPr>
        <w:t>organisation</w:t>
      </w:r>
      <w:proofErr w:type="spellEnd"/>
      <w:r w:rsidR="004E712E" w:rsidRPr="00FA6FDE">
        <w:rPr>
          <w:rFonts w:asciiTheme="majorHAnsi" w:eastAsia="Times New Roman" w:hAnsiTheme="majorHAnsi" w:cstheme="majorHAnsi"/>
          <w:szCs w:val="24"/>
          <w:lang w:val="en" w:eastAsia="en-AU"/>
        </w:rPr>
        <w:t>;</w:t>
      </w:r>
      <w:proofErr w:type="gramEnd"/>
      <w:r w:rsidR="004E712E" w:rsidRPr="00FA6FDE">
        <w:rPr>
          <w:rFonts w:asciiTheme="majorHAnsi" w:eastAsia="Times New Roman" w:hAnsiTheme="majorHAnsi" w:cstheme="majorHAnsi"/>
          <w:szCs w:val="24"/>
          <w:lang w:val="en" w:eastAsia="en-AU"/>
        </w:rPr>
        <w:t> </w:t>
      </w:r>
    </w:p>
    <w:p w14:paraId="2F77F717" w14:textId="77777777" w:rsidR="004E712E" w:rsidRPr="00FA6FDE" w:rsidRDefault="004E712E" w:rsidP="003E32E5">
      <w:pPr>
        <w:numPr>
          <w:ilvl w:val="0"/>
          <w:numId w:val="23"/>
        </w:numPr>
        <w:spacing w:line="240" w:lineRule="auto"/>
        <w:ind w:left="714" w:hanging="357"/>
        <w:rPr>
          <w:rFonts w:asciiTheme="majorHAnsi" w:eastAsia="Times New Roman" w:hAnsiTheme="majorHAnsi" w:cstheme="majorHAnsi"/>
          <w:szCs w:val="24"/>
          <w:lang w:val="en" w:eastAsia="en-AU"/>
        </w:rPr>
      </w:pPr>
      <w:r w:rsidRPr="00FA6FDE">
        <w:rPr>
          <w:rFonts w:asciiTheme="majorHAnsi" w:eastAsia="Times New Roman" w:hAnsiTheme="majorHAnsi" w:cstheme="majorHAnsi"/>
          <w:szCs w:val="24"/>
          <w:lang w:val="en" w:eastAsia="en-AU"/>
        </w:rPr>
        <w:t xml:space="preserve">Selection and designation of ECOs will be on the basis of an individual's skills, abilities and knowledge and will be assessed at an individual </w:t>
      </w:r>
      <w:proofErr w:type="gramStart"/>
      <w:r w:rsidRPr="00FA6FDE">
        <w:rPr>
          <w:rFonts w:asciiTheme="majorHAnsi" w:eastAsia="Times New Roman" w:hAnsiTheme="majorHAnsi" w:cstheme="majorHAnsi"/>
          <w:szCs w:val="24"/>
          <w:lang w:val="en" w:eastAsia="en-AU"/>
        </w:rPr>
        <w:t>level;</w:t>
      </w:r>
      <w:proofErr w:type="gramEnd"/>
      <w:r w:rsidRPr="00FA6FDE">
        <w:rPr>
          <w:rFonts w:asciiTheme="majorHAnsi" w:eastAsia="Times New Roman" w:hAnsiTheme="majorHAnsi" w:cstheme="majorHAnsi"/>
          <w:szCs w:val="24"/>
          <w:lang w:val="en" w:eastAsia="en-AU"/>
        </w:rPr>
        <w:t> </w:t>
      </w:r>
    </w:p>
    <w:p w14:paraId="284F064C" w14:textId="77777777" w:rsidR="004E712E" w:rsidRPr="00FA6FDE" w:rsidRDefault="003E32E5" w:rsidP="003E32E5">
      <w:pPr>
        <w:numPr>
          <w:ilvl w:val="0"/>
          <w:numId w:val="23"/>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P</w:t>
      </w:r>
      <w:r w:rsidR="004E712E" w:rsidRPr="00FA6FDE">
        <w:rPr>
          <w:rFonts w:asciiTheme="majorHAnsi" w:eastAsia="Times New Roman" w:hAnsiTheme="majorHAnsi" w:cstheme="majorHAnsi"/>
          <w:szCs w:val="24"/>
          <w:lang w:val="en" w:eastAsia="en-AU"/>
        </w:rPr>
        <w:t xml:space="preserve">eople who are selected as ECO's should be 'credible', i.e. they should be individuals who will be respected by the staff.  Not only should the ECOs be able to provide accurate and objective information, but the staff should regard them as being able to do </w:t>
      </w:r>
      <w:proofErr w:type="gramStart"/>
      <w:r w:rsidR="004E712E" w:rsidRPr="00FA6FDE">
        <w:rPr>
          <w:rFonts w:asciiTheme="majorHAnsi" w:eastAsia="Times New Roman" w:hAnsiTheme="majorHAnsi" w:cstheme="majorHAnsi"/>
          <w:szCs w:val="24"/>
          <w:lang w:val="en" w:eastAsia="en-AU"/>
        </w:rPr>
        <w:t>so;</w:t>
      </w:r>
      <w:proofErr w:type="gramEnd"/>
    </w:p>
    <w:p w14:paraId="7AB15C62" w14:textId="77777777" w:rsidR="004E712E" w:rsidRPr="00FA6FDE" w:rsidRDefault="003E32E5" w:rsidP="003E32E5">
      <w:pPr>
        <w:numPr>
          <w:ilvl w:val="0"/>
          <w:numId w:val="23"/>
        </w:numPr>
        <w:spacing w:line="240" w:lineRule="auto"/>
        <w:ind w:left="714" w:hanging="357"/>
        <w:rPr>
          <w:rFonts w:asciiTheme="majorHAnsi" w:eastAsia="Times New Roman" w:hAnsiTheme="majorHAnsi" w:cstheme="majorHAnsi"/>
          <w:szCs w:val="24"/>
          <w:lang w:val="en" w:eastAsia="en-AU"/>
        </w:rPr>
      </w:pPr>
      <w:r>
        <w:rPr>
          <w:rFonts w:asciiTheme="majorHAnsi" w:eastAsia="Times New Roman" w:hAnsiTheme="majorHAnsi" w:cstheme="majorHAnsi"/>
          <w:szCs w:val="24"/>
          <w:lang w:val="en" w:eastAsia="en-AU"/>
        </w:rPr>
        <w:t>I</w:t>
      </w:r>
      <w:r w:rsidR="004E712E" w:rsidRPr="00FA6FDE">
        <w:rPr>
          <w:rFonts w:asciiTheme="majorHAnsi" w:eastAsia="Times New Roman" w:hAnsiTheme="majorHAnsi" w:cstheme="majorHAnsi"/>
          <w:szCs w:val="24"/>
          <w:lang w:val="en" w:eastAsia="en-AU"/>
        </w:rPr>
        <w:t xml:space="preserve">t is preferable to appoint ECOs at a range of levels in the </w:t>
      </w:r>
      <w:proofErr w:type="spellStart"/>
      <w:r w:rsidR="004E712E" w:rsidRPr="00FA6FDE">
        <w:rPr>
          <w:rFonts w:asciiTheme="majorHAnsi" w:eastAsia="Times New Roman" w:hAnsiTheme="majorHAnsi" w:cstheme="majorHAnsi"/>
          <w:szCs w:val="24"/>
          <w:lang w:val="en" w:eastAsia="en-AU"/>
        </w:rPr>
        <w:t>organisation</w:t>
      </w:r>
      <w:proofErr w:type="spellEnd"/>
      <w:r w:rsidR="004E712E" w:rsidRPr="00FA6FDE">
        <w:rPr>
          <w:rFonts w:asciiTheme="majorHAnsi" w:eastAsia="Times New Roman" w:hAnsiTheme="majorHAnsi" w:cstheme="majorHAnsi"/>
          <w:szCs w:val="24"/>
          <w:lang w:val="en" w:eastAsia="en-AU"/>
        </w:rPr>
        <w:t>.</w:t>
      </w:r>
    </w:p>
    <w:sectPr w:rsidR="004E712E" w:rsidRPr="00FA6FDE" w:rsidSect="00825579">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395C" w14:textId="77777777" w:rsidR="007B1850" w:rsidRDefault="007B1850" w:rsidP="00310930">
      <w:pPr>
        <w:spacing w:after="0" w:line="240" w:lineRule="auto"/>
      </w:pPr>
      <w:r>
        <w:separator/>
      </w:r>
    </w:p>
  </w:endnote>
  <w:endnote w:type="continuationSeparator" w:id="0">
    <w:p w14:paraId="08F5D72D" w14:textId="77777777" w:rsidR="007B1850" w:rsidRDefault="007B1850"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25ED" w14:textId="09CADB1E" w:rsidR="003A2E5E" w:rsidRDefault="00CC797C" w:rsidP="00CC797C">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427D813" w14:textId="77777777" w:rsidR="003A2E5E" w:rsidRDefault="003A2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678"/>
    </w:tblGrid>
    <w:tr w:rsidR="003A2E5E" w:rsidRPr="00D70047" w14:paraId="12F9A450" w14:textId="77777777" w:rsidTr="003A2E5E">
      <w:trPr>
        <w:jc w:val="center"/>
      </w:trPr>
      <w:tc>
        <w:tcPr>
          <w:tcW w:w="5098" w:type="dxa"/>
          <w:vAlign w:val="center"/>
        </w:tcPr>
        <w:p w14:paraId="67BD73CD" w14:textId="77777777" w:rsidR="003A2E5E" w:rsidRPr="00D70047" w:rsidRDefault="003A2E5E" w:rsidP="00D45BC5">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4678" w:type="dxa"/>
          <w:vAlign w:val="center"/>
        </w:tcPr>
        <w:p w14:paraId="6A106B84" w14:textId="77777777" w:rsidR="003A2E5E" w:rsidRPr="00D70047" w:rsidRDefault="003A2E5E" w:rsidP="00213B0B">
          <w:pPr>
            <w:spacing w:after="0"/>
            <w:rPr>
              <w:rFonts w:asciiTheme="minorHAnsi" w:hAnsiTheme="minorHAnsi"/>
              <w:sz w:val="20"/>
            </w:rPr>
          </w:pPr>
          <w:r w:rsidRPr="00D70047">
            <w:rPr>
              <w:rFonts w:asciiTheme="minorHAnsi" w:hAnsiTheme="minorHAnsi"/>
              <w:sz w:val="20"/>
            </w:rPr>
            <w:t xml:space="preserve">Description: </w:t>
          </w:r>
          <w:r w:rsidR="00213B0B">
            <w:rPr>
              <w:rFonts w:asciiTheme="minorHAnsi" w:hAnsiTheme="minorHAnsi"/>
              <w:b/>
              <w:sz w:val="20"/>
            </w:rPr>
            <w:t>Policy</w:t>
          </w:r>
        </w:p>
      </w:tc>
    </w:tr>
    <w:tr w:rsidR="003A2E5E" w:rsidRPr="00D70047" w14:paraId="6848D7AD" w14:textId="77777777" w:rsidTr="003A2E5E">
      <w:trPr>
        <w:jc w:val="center"/>
      </w:trPr>
      <w:tc>
        <w:tcPr>
          <w:tcW w:w="5098" w:type="dxa"/>
          <w:vAlign w:val="center"/>
        </w:tcPr>
        <w:p w14:paraId="0E21401F" w14:textId="77777777" w:rsidR="003A2E5E" w:rsidRPr="00D70047" w:rsidRDefault="003A2E5E" w:rsidP="00D45BC5">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70235624"/>
              <w:placeholder>
                <w:docPart w:val="1889D07BC1D84F3C968CDC6FCA796B02"/>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Pr="00D70047">
                <w:rPr>
                  <w:rStyle w:val="BoldedText10"/>
                </w:rPr>
                <w:t>Policy and Legislative</w:t>
              </w:r>
            </w:sdtContent>
          </w:sdt>
        </w:p>
      </w:tc>
      <w:tc>
        <w:tcPr>
          <w:tcW w:w="4678" w:type="dxa"/>
          <w:vAlign w:val="center"/>
        </w:tcPr>
        <w:p w14:paraId="2CA59B70" w14:textId="77777777" w:rsidR="003A2E5E" w:rsidRPr="00D70047" w:rsidRDefault="003A2E5E" w:rsidP="00D45BC5">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240413691"/>
              <w:placeholder>
                <w:docPart w:val="081A47E6F13C41089E926E1F85BD7491"/>
              </w:placeholder>
              <w:dropDownList>
                <w:listItem w:value="Choose an item."/>
                <w:listItem w:displayText="Mandatory" w:value="Mandatory"/>
                <w:listItem w:displayText="Recommended" w:value="Recommended"/>
              </w:dropDownList>
            </w:sdtPr>
            <w:sdtEndPr>
              <w:rPr>
                <w:rStyle w:val="DefaultParagraphFont"/>
                <w:rFonts w:ascii="Calibri Light" w:hAnsi="Calibri Light"/>
                <w:b w:val="0"/>
                <w:sz w:val="22"/>
              </w:rPr>
            </w:sdtEndPr>
            <w:sdtContent>
              <w:r w:rsidR="00DA29C9">
                <w:rPr>
                  <w:rStyle w:val="BoldedText10"/>
                </w:rPr>
                <w:t>Recommended</w:t>
              </w:r>
            </w:sdtContent>
          </w:sdt>
        </w:p>
      </w:tc>
    </w:tr>
    <w:tr w:rsidR="003A2E5E" w:rsidRPr="00D70047" w14:paraId="50B85548" w14:textId="77777777" w:rsidTr="003A2E5E">
      <w:trPr>
        <w:jc w:val="center"/>
      </w:trPr>
      <w:tc>
        <w:tcPr>
          <w:tcW w:w="5098" w:type="dxa"/>
          <w:vAlign w:val="center"/>
        </w:tcPr>
        <w:p w14:paraId="4D86E655" w14:textId="77777777" w:rsidR="003A2E5E" w:rsidRPr="00D70047" w:rsidRDefault="003A2E5E" w:rsidP="00DA29C9">
          <w:pPr>
            <w:spacing w:after="0"/>
            <w:rPr>
              <w:rFonts w:asciiTheme="minorHAnsi" w:hAnsiTheme="minorHAnsi"/>
              <w:sz w:val="20"/>
            </w:rPr>
          </w:pPr>
          <w:r w:rsidRPr="00D70047">
            <w:rPr>
              <w:rFonts w:asciiTheme="minorHAnsi" w:hAnsiTheme="minorHAnsi"/>
              <w:sz w:val="20"/>
            </w:rPr>
            <w:t xml:space="preserve">Document Name: </w:t>
          </w:r>
          <w:r w:rsidR="00DA29C9">
            <w:rPr>
              <w:rFonts w:asciiTheme="minorHAnsi" w:hAnsiTheme="minorHAnsi"/>
              <w:b/>
              <w:sz w:val="20"/>
            </w:rPr>
            <w:t>Equity Contact Officer</w:t>
          </w:r>
        </w:p>
      </w:tc>
      <w:tc>
        <w:tcPr>
          <w:tcW w:w="4678" w:type="dxa"/>
          <w:vAlign w:val="center"/>
        </w:tcPr>
        <w:p w14:paraId="4B3F2697" w14:textId="51419EB4" w:rsidR="003A2E5E" w:rsidRPr="00D70047" w:rsidRDefault="003A2E5E" w:rsidP="000F0BEC">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264154681"/>
              <w:placeholder>
                <w:docPart w:val="4449E58C731B4DCE9128DB1EA5C4854C"/>
              </w:placeholder>
              <w:date w:fullDate="2020-09-22T00:00:00Z">
                <w:dateFormat w:val="d MMMM yyyy"/>
                <w:lid w:val="en-AU"/>
                <w:storeMappedDataAs w:val="dateTime"/>
                <w:calendar w:val="gregorian"/>
              </w:date>
            </w:sdtPr>
            <w:sdtEndPr/>
            <w:sdtContent>
              <w:r w:rsidR="007864DA">
                <w:rPr>
                  <w:rFonts w:asciiTheme="minorHAnsi" w:hAnsiTheme="minorHAnsi"/>
                  <w:b/>
                  <w:sz w:val="20"/>
                </w:rPr>
                <w:t>22 September 2020</w:t>
              </w:r>
            </w:sdtContent>
          </w:sdt>
        </w:p>
      </w:tc>
    </w:tr>
    <w:tr w:rsidR="003A2E5E" w:rsidRPr="00D70047" w14:paraId="4F5C5924" w14:textId="77777777" w:rsidTr="00CC797C">
      <w:trPr>
        <w:jc w:val="center"/>
      </w:trPr>
      <w:tc>
        <w:tcPr>
          <w:tcW w:w="5098" w:type="dxa"/>
          <w:tcBorders>
            <w:bottom w:val="single" w:sz="4" w:space="0" w:color="000000"/>
          </w:tcBorders>
          <w:vAlign w:val="center"/>
        </w:tcPr>
        <w:p w14:paraId="4AAC909C" w14:textId="58A49021" w:rsidR="003A2E5E" w:rsidRPr="00D70047" w:rsidRDefault="003A2E5E" w:rsidP="00DA29C9">
          <w:pPr>
            <w:spacing w:after="0"/>
            <w:rPr>
              <w:rFonts w:asciiTheme="minorHAnsi" w:hAnsiTheme="minorHAnsi"/>
              <w:sz w:val="20"/>
            </w:rPr>
          </w:pPr>
          <w:r w:rsidRPr="00D70047">
            <w:rPr>
              <w:rFonts w:asciiTheme="minorHAnsi" w:hAnsiTheme="minorHAnsi"/>
              <w:sz w:val="20"/>
            </w:rPr>
            <w:t xml:space="preserve">Document ID: </w:t>
          </w:r>
          <w:r w:rsidRPr="00AA5B23">
            <w:rPr>
              <w:rFonts w:asciiTheme="minorHAnsi" w:hAnsiTheme="minorHAnsi"/>
              <w:b/>
              <w:sz w:val="20"/>
            </w:rPr>
            <w:t>SQS1</w:t>
          </w:r>
          <w:r w:rsidR="00DA29C9" w:rsidRPr="00AA5B23">
            <w:rPr>
              <w:rFonts w:asciiTheme="minorHAnsi" w:hAnsiTheme="minorHAnsi"/>
              <w:b/>
              <w:sz w:val="20"/>
            </w:rPr>
            <w:t>90</w:t>
          </w:r>
          <w:r w:rsidRPr="00AA5B23">
            <w:rPr>
              <w:rFonts w:asciiTheme="minorHAnsi" w:hAnsiTheme="minorHAnsi"/>
              <w:b/>
              <w:sz w:val="20"/>
            </w:rPr>
            <w:t>.00</w:t>
          </w:r>
          <w:r w:rsidR="00062811">
            <w:rPr>
              <w:rFonts w:asciiTheme="minorHAnsi" w:hAnsiTheme="minorHAnsi"/>
              <w:b/>
              <w:sz w:val="20"/>
            </w:rPr>
            <w:t>2</w:t>
          </w:r>
          <w:r w:rsidRPr="00AA5B23">
            <w:rPr>
              <w:rFonts w:asciiTheme="minorHAnsi" w:hAnsiTheme="minorHAnsi"/>
              <w:b/>
              <w:sz w:val="20"/>
            </w:rPr>
            <w:t>.</w:t>
          </w:r>
          <w:r w:rsidR="00062811">
            <w:rPr>
              <w:rFonts w:asciiTheme="minorHAnsi" w:hAnsiTheme="minorHAnsi"/>
              <w:b/>
              <w:sz w:val="20"/>
            </w:rPr>
            <w:t>EDU</w:t>
          </w:r>
        </w:p>
      </w:tc>
      <w:tc>
        <w:tcPr>
          <w:tcW w:w="4678" w:type="dxa"/>
          <w:tcBorders>
            <w:bottom w:val="single" w:sz="4" w:space="0" w:color="000000"/>
          </w:tcBorders>
          <w:vAlign w:val="center"/>
        </w:tcPr>
        <w:p w14:paraId="59348843" w14:textId="03323090" w:rsidR="003A2E5E" w:rsidRPr="00D70047" w:rsidRDefault="003A2E5E" w:rsidP="000F0BEC">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1736226905"/>
              <w:placeholder>
                <w:docPart w:val="985EB4D84F7D4365B6418CD24ADC84B0"/>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7864DA">
                <w:rPr>
                  <w:rStyle w:val="BoldedText10"/>
                </w:rPr>
                <w:t>Term 3</w:t>
              </w:r>
            </w:sdtContent>
          </w:sdt>
          <w:r>
            <w:rPr>
              <w:rFonts w:eastAsia="Calibri" w:cs="Times New Roman"/>
            </w:rPr>
            <w:t xml:space="preserve">  -  </w:t>
          </w:r>
          <w:sdt>
            <w:sdtPr>
              <w:rPr>
                <w:rStyle w:val="BoldedText10"/>
              </w:rPr>
              <w:id w:val="780384459"/>
              <w:placeholder>
                <w:docPart w:val="F601045A88454C019CB23876C431AC13"/>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7864DA">
                <w:rPr>
                  <w:rStyle w:val="BoldedText10"/>
                </w:rPr>
                <w:t>2022</w:t>
              </w:r>
            </w:sdtContent>
          </w:sdt>
        </w:p>
      </w:tc>
    </w:tr>
    <w:tr w:rsidR="00CC797C" w:rsidRPr="00D70047" w14:paraId="13E09197" w14:textId="77777777" w:rsidTr="00CC797C">
      <w:trPr>
        <w:jc w:val="center"/>
      </w:trPr>
      <w:tc>
        <w:tcPr>
          <w:tcW w:w="9776" w:type="dxa"/>
          <w:gridSpan w:val="2"/>
          <w:tcBorders>
            <w:left w:val="nil"/>
            <w:bottom w:val="nil"/>
            <w:right w:val="nil"/>
          </w:tcBorders>
          <w:vAlign w:val="center"/>
        </w:tcPr>
        <w:p w14:paraId="31F15F44" w14:textId="713D2FA2" w:rsidR="00CC797C" w:rsidRPr="00D70047" w:rsidRDefault="00CC797C" w:rsidP="00CC797C">
          <w:pPr>
            <w:spacing w:after="0"/>
            <w:jc w:val="right"/>
            <w:rPr>
              <w:rFonts w:asciiTheme="minorHAnsi" w:hAnsiTheme="minorHAnsi"/>
              <w:sz w:val="20"/>
            </w:rPr>
          </w:pPr>
          <w:r w:rsidRPr="00CC797C">
            <w:rPr>
              <w:rFonts w:asciiTheme="minorHAnsi" w:hAnsiTheme="minorHAnsi"/>
              <w:sz w:val="20"/>
            </w:rPr>
            <w:t xml:space="preserve">Page </w:t>
          </w:r>
          <w:r w:rsidRPr="00CC797C">
            <w:rPr>
              <w:rFonts w:asciiTheme="minorHAnsi" w:hAnsiTheme="minorHAnsi"/>
              <w:b/>
              <w:bCs/>
              <w:sz w:val="20"/>
            </w:rPr>
            <w:fldChar w:fldCharType="begin"/>
          </w:r>
          <w:r w:rsidRPr="00CC797C">
            <w:rPr>
              <w:rFonts w:asciiTheme="minorHAnsi" w:hAnsiTheme="minorHAnsi"/>
              <w:b/>
              <w:bCs/>
              <w:sz w:val="20"/>
            </w:rPr>
            <w:instrText xml:space="preserve"> PAGE  \* Arabic  \* MERGEFORMAT </w:instrText>
          </w:r>
          <w:r w:rsidRPr="00CC797C">
            <w:rPr>
              <w:rFonts w:asciiTheme="minorHAnsi" w:hAnsiTheme="minorHAnsi"/>
              <w:b/>
              <w:bCs/>
              <w:sz w:val="20"/>
            </w:rPr>
            <w:fldChar w:fldCharType="separate"/>
          </w:r>
          <w:r w:rsidRPr="00CC797C">
            <w:rPr>
              <w:rFonts w:asciiTheme="minorHAnsi" w:hAnsiTheme="minorHAnsi"/>
              <w:b/>
              <w:bCs/>
              <w:noProof/>
              <w:sz w:val="20"/>
            </w:rPr>
            <w:t>1</w:t>
          </w:r>
          <w:r w:rsidRPr="00CC797C">
            <w:rPr>
              <w:rFonts w:asciiTheme="minorHAnsi" w:hAnsiTheme="minorHAnsi"/>
              <w:b/>
              <w:bCs/>
              <w:sz w:val="20"/>
            </w:rPr>
            <w:fldChar w:fldCharType="end"/>
          </w:r>
          <w:r w:rsidRPr="00CC797C">
            <w:rPr>
              <w:rFonts w:asciiTheme="minorHAnsi" w:hAnsiTheme="minorHAnsi"/>
              <w:sz w:val="20"/>
            </w:rPr>
            <w:t xml:space="preserve"> of </w:t>
          </w:r>
          <w:r w:rsidRPr="00CC797C">
            <w:rPr>
              <w:rFonts w:asciiTheme="minorHAnsi" w:hAnsiTheme="minorHAnsi"/>
              <w:b/>
              <w:bCs/>
              <w:sz w:val="20"/>
            </w:rPr>
            <w:fldChar w:fldCharType="begin"/>
          </w:r>
          <w:r w:rsidRPr="00CC797C">
            <w:rPr>
              <w:rFonts w:asciiTheme="minorHAnsi" w:hAnsiTheme="minorHAnsi"/>
              <w:b/>
              <w:bCs/>
              <w:sz w:val="20"/>
            </w:rPr>
            <w:instrText xml:space="preserve"> NUMPAGES  \* Arabic  \* MERGEFORMAT </w:instrText>
          </w:r>
          <w:r w:rsidRPr="00CC797C">
            <w:rPr>
              <w:rFonts w:asciiTheme="minorHAnsi" w:hAnsiTheme="minorHAnsi"/>
              <w:b/>
              <w:bCs/>
              <w:sz w:val="20"/>
            </w:rPr>
            <w:fldChar w:fldCharType="separate"/>
          </w:r>
          <w:r w:rsidRPr="00CC797C">
            <w:rPr>
              <w:rFonts w:asciiTheme="minorHAnsi" w:hAnsiTheme="minorHAnsi"/>
              <w:b/>
              <w:bCs/>
              <w:noProof/>
              <w:sz w:val="20"/>
            </w:rPr>
            <w:t>2</w:t>
          </w:r>
          <w:r w:rsidRPr="00CC797C">
            <w:rPr>
              <w:rFonts w:asciiTheme="minorHAnsi" w:hAnsiTheme="minorHAnsi"/>
              <w:b/>
              <w:bCs/>
              <w:sz w:val="20"/>
            </w:rPr>
            <w:fldChar w:fldCharType="end"/>
          </w:r>
        </w:p>
      </w:tc>
    </w:tr>
  </w:tbl>
  <w:p w14:paraId="24D49C03" w14:textId="77777777" w:rsidR="003A2E5E" w:rsidRDefault="003A2E5E">
    <w:pPr>
      <w:pStyle w:val="Footer"/>
    </w:pPr>
  </w:p>
  <w:p w14:paraId="0B71E214" w14:textId="77777777" w:rsidR="003A2E5E" w:rsidRDefault="003A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080B" w14:textId="77777777" w:rsidR="007B1850" w:rsidRDefault="007B1850" w:rsidP="00310930">
      <w:pPr>
        <w:spacing w:after="0" w:line="240" w:lineRule="auto"/>
      </w:pPr>
      <w:r>
        <w:separator/>
      </w:r>
    </w:p>
  </w:footnote>
  <w:footnote w:type="continuationSeparator" w:id="0">
    <w:p w14:paraId="52EAB731" w14:textId="77777777" w:rsidR="007B1850" w:rsidRDefault="007B1850"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0E51" w14:textId="66A3D625" w:rsidR="003A2E5E" w:rsidRPr="00D70047" w:rsidRDefault="00CC797C" w:rsidP="00813ECC">
    <w:pPr>
      <w:jc w:val="center"/>
      <w:rPr>
        <w:rFonts w:asciiTheme="majorHAnsi" w:hAnsiTheme="majorHAnsi"/>
        <w:sz w:val="36"/>
        <w:szCs w:val="32"/>
      </w:rPr>
    </w:pPr>
    <w:r>
      <w:rPr>
        <w:noProof/>
        <w:lang w:eastAsia="en-AU"/>
      </w:rPr>
      <w:drawing>
        <wp:anchor distT="0" distB="0" distL="114300" distR="114300" simplePos="0" relativeHeight="251659264" behindDoc="0" locked="0" layoutInCell="1" allowOverlap="1" wp14:anchorId="365B41DA" wp14:editId="65FA1E10">
          <wp:simplePos x="0" y="0"/>
          <wp:positionH relativeFrom="margin">
            <wp:posOffset>0</wp:posOffset>
          </wp:positionH>
          <wp:positionV relativeFrom="margin">
            <wp:posOffset>-956945</wp:posOffset>
          </wp:positionV>
          <wp:extent cx="742950" cy="737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1">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3A2E5E" w:rsidRPr="00D70047">
      <w:rPr>
        <w:rFonts w:asciiTheme="majorHAnsi" w:hAnsiTheme="majorHAnsi"/>
        <w:b/>
        <w:sz w:val="36"/>
        <w:szCs w:val="32"/>
      </w:rPr>
      <w:t>Seventh-day Adventist Schools (South Queensland) Limited</w:t>
    </w:r>
  </w:p>
  <w:tbl>
    <w:tblPr>
      <w:tblW w:w="87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543"/>
    </w:tblGrid>
    <w:tr w:rsidR="003A2E5E" w:rsidRPr="00D70047" w14:paraId="47C6ACF5" w14:textId="77777777" w:rsidTr="00072FE7">
      <w:trPr>
        <w:jc w:val="right"/>
      </w:trPr>
      <w:tc>
        <w:tcPr>
          <w:tcW w:w="5240" w:type="dxa"/>
          <w:vAlign w:val="center"/>
        </w:tcPr>
        <w:p w14:paraId="0A8901A9" w14:textId="77777777" w:rsidR="003A2E5E" w:rsidRPr="00D70047" w:rsidRDefault="003A2E5E" w:rsidP="00E66F6D">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3543" w:type="dxa"/>
          <w:vAlign w:val="center"/>
        </w:tcPr>
        <w:p w14:paraId="451167C4" w14:textId="77777777" w:rsidR="003A2E5E" w:rsidRPr="00D70047" w:rsidRDefault="003A2E5E" w:rsidP="00213B0B">
          <w:pPr>
            <w:spacing w:after="0"/>
            <w:rPr>
              <w:rFonts w:asciiTheme="minorHAnsi" w:hAnsiTheme="minorHAnsi"/>
              <w:sz w:val="20"/>
            </w:rPr>
          </w:pPr>
          <w:r w:rsidRPr="00D70047">
            <w:rPr>
              <w:rFonts w:asciiTheme="minorHAnsi" w:hAnsiTheme="minorHAnsi"/>
              <w:sz w:val="20"/>
            </w:rPr>
            <w:t xml:space="preserve">Description: </w:t>
          </w:r>
          <w:r w:rsidR="00213B0B">
            <w:rPr>
              <w:rFonts w:asciiTheme="minorHAnsi" w:hAnsiTheme="minorHAnsi"/>
              <w:b/>
              <w:sz w:val="20"/>
            </w:rPr>
            <w:t>Policy</w:t>
          </w:r>
        </w:p>
      </w:tc>
    </w:tr>
    <w:tr w:rsidR="003A2E5E" w:rsidRPr="00D70047" w14:paraId="2EC14FF2" w14:textId="77777777" w:rsidTr="00072FE7">
      <w:trPr>
        <w:jc w:val="right"/>
      </w:trPr>
      <w:tc>
        <w:tcPr>
          <w:tcW w:w="5240" w:type="dxa"/>
          <w:vAlign w:val="center"/>
        </w:tcPr>
        <w:p w14:paraId="2BE61C48" w14:textId="77777777" w:rsidR="003A2E5E" w:rsidRPr="00D70047" w:rsidRDefault="003A2E5E" w:rsidP="00BF6102">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1944678705"/>
              <w:placeholder>
                <w:docPart w:val="6C7979DB85A84DC897206238CA43DA80"/>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Pr="00D70047">
                <w:rPr>
                  <w:rStyle w:val="BoldedText10"/>
                </w:rPr>
                <w:t>Policy and Legislative</w:t>
              </w:r>
            </w:sdtContent>
          </w:sdt>
        </w:p>
      </w:tc>
      <w:tc>
        <w:tcPr>
          <w:tcW w:w="3543" w:type="dxa"/>
          <w:vAlign w:val="center"/>
        </w:tcPr>
        <w:p w14:paraId="35D7B180" w14:textId="77777777" w:rsidR="003A2E5E" w:rsidRPr="00D70047" w:rsidRDefault="003A2E5E" w:rsidP="00BF6102">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1115674111"/>
              <w:placeholder>
                <w:docPart w:val="BD946C78A2A5433C9B730ADADEB7B4F1"/>
              </w:placeholder>
              <w:dropDownList>
                <w:listItem w:value="Choose an item."/>
                <w:listItem w:displayText="Mandatory" w:value="Mandatory"/>
                <w:listItem w:displayText="Recommended" w:value="Recommended"/>
              </w:dropDownList>
            </w:sdtPr>
            <w:sdtEndPr>
              <w:rPr>
                <w:rStyle w:val="DefaultParagraphFont"/>
                <w:rFonts w:ascii="Calibri Light" w:hAnsi="Calibri Light"/>
                <w:b w:val="0"/>
                <w:sz w:val="22"/>
              </w:rPr>
            </w:sdtEndPr>
            <w:sdtContent>
              <w:r>
                <w:rPr>
                  <w:rStyle w:val="BoldedText10"/>
                </w:rPr>
                <w:t>Recommended</w:t>
              </w:r>
            </w:sdtContent>
          </w:sdt>
        </w:p>
      </w:tc>
    </w:tr>
    <w:tr w:rsidR="003A2E5E" w:rsidRPr="00D70047" w14:paraId="47DE4FB3" w14:textId="77777777" w:rsidTr="00072FE7">
      <w:trPr>
        <w:jc w:val="right"/>
      </w:trPr>
      <w:tc>
        <w:tcPr>
          <w:tcW w:w="5240" w:type="dxa"/>
          <w:vAlign w:val="center"/>
        </w:tcPr>
        <w:p w14:paraId="4924C597" w14:textId="77777777" w:rsidR="003A2E5E" w:rsidRPr="00D70047" w:rsidRDefault="003A2E5E" w:rsidP="007C5F99">
          <w:pPr>
            <w:spacing w:after="0"/>
            <w:rPr>
              <w:rFonts w:asciiTheme="minorHAnsi" w:hAnsiTheme="minorHAnsi"/>
              <w:sz w:val="20"/>
            </w:rPr>
          </w:pPr>
          <w:r w:rsidRPr="00D70047">
            <w:rPr>
              <w:rFonts w:asciiTheme="minorHAnsi" w:hAnsiTheme="minorHAnsi"/>
              <w:sz w:val="20"/>
            </w:rPr>
            <w:t xml:space="preserve">Document Name: </w:t>
          </w:r>
          <w:r>
            <w:rPr>
              <w:rFonts w:asciiTheme="minorHAnsi" w:hAnsiTheme="minorHAnsi"/>
              <w:b/>
              <w:sz w:val="20"/>
            </w:rPr>
            <w:t>Equity Contact Officer</w:t>
          </w:r>
        </w:p>
      </w:tc>
      <w:tc>
        <w:tcPr>
          <w:tcW w:w="3543" w:type="dxa"/>
          <w:vAlign w:val="center"/>
        </w:tcPr>
        <w:p w14:paraId="22BD010F" w14:textId="2B29EDAF" w:rsidR="003A2E5E" w:rsidRPr="00D70047" w:rsidRDefault="003A2E5E" w:rsidP="00E66F6D">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909420332"/>
              <w:placeholder>
                <w:docPart w:val="DefaultPlaceholder_-1854013438"/>
              </w:placeholder>
              <w:date w:fullDate="2020-09-22T00:00:00Z">
                <w:dateFormat w:val="d MMMM yyyy"/>
                <w:lid w:val="en-AU"/>
                <w:storeMappedDataAs w:val="dateTime"/>
                <w:calendar w:val="gregorian"/>
              </w:date>
            </w:sdtPr>
            <w:sdtEndPr/>
            <w:sdtContent>
              <w:r w:rsidR="007864DA">
                <w:rPr>
                  <w:rFonts w:asciiTheme="minorHAnsi" w:hAnsiTheme="minorHAnsi"/>
                  <w:b/>
                  <w:sz w:val="20"/>
                </w:rPr>
                <w:t>22 September 2020</w:t>
              </w:r>
            </w:sdtContent>
          </w:sdt>
        </w:p>
      </w:tc>
    </w:tr>
    <w:tr w:rsidR="003A2E5E" w:rsidRPr="00D70047" w14:paraId="5E68029F" w14:textId="77777777" w:rsidTr="00072FE7">
      <w:trPr>
        <w:jc w:val="right"/>
      </w:trPr>
      <w:tc>
        <w:tcPr>
          <w:tcW w:w="5240" w:type="dxa"/>
          <w:vAlign w:val="center"/>
        </w:tcPr>
        <w:p w14:paraId="36A46929" w14:textId="7FA0630E" w:rsidR="003A2E5E" w:rsidRPr="00D70047" w:rsidRDefault="003A2E5E" w:rsidP="007C5F99">
          <w:pPr>
            <w:spacing w:after="0"/>
            <w:rPr>
              <w:rFonts w:asciiTheme="minorHAnsi" w:hAnsiTheme="minorHAnsi"/>
              <w:sz w:val="20"/>
            </w:rPr>
          </w:pPr>
          <w:r w:rsidRPr="00D70047">
            <w:rPr>
              <w:rFonts w:asciiTheme="minorHAnsi" w:hAnsiTheme="minorHAnsi"/>
              <w:sz w:val="20"/>
            </w:rPr>
            <w:t xml:space="preserve">Document ID: </w:t>
          </w:r>
          <w:r w:rsidRPr="00AA5B23">
            <w:rPr>
              <w:rFonts w:asciiTheme="minorHAnsi" w:hAnsiTheme="minorHAnsi"/>
              <w:b/>
              <w:sz w:val="20"/>
            </w:rPr>
            <w:t>SQS190.00</w:t>
          </w:r>
          <w:r w:rsidR="00062811">
            <w:rPr>
              <w:rFonts w:asciiTheme="minorHAnsi" w:hAnsiTheme="minorHAnsi"/>
              <w:b/>
              <w:sz w:val="20"/>
            </w:rPr>
            <w:t>2</w:t>
          </w:r>
          <w:r w:rsidRPr="00AA5B23">
            <w:rPr>
              <w:rFonts w:asciiTheme="minorHAnsi" w:hAnsiTheme="minorHAnsi"/>
              <w:b/>
              <w:sz w:val="20"/>
            </w:rPr>
            <w:t>.</w:t>
          </w:r>
          <w:r w:rsidR="00062811">
            <w:rPr>
              <w:rFonts w:asciiTheme="minorHAnsi" w:hAnsiTheme="minorHAnsi"/>
              <w:b/>
              <w:sz w:val="20"/>
            </w:rPr>
            <w:t>EDU</w:t>
          </w:r>
        </w:p>
      </w:tc>
      <w:tc>
        <w:tcPr>
          <w:tcW w:w="3543" w:type="dxa"/>
          <w:vAlign w:val="center"/>
        </w:tcPr>
        <w:p w14:paraId="5C630948" w14:textId="4C96B60B" w:rsidR="003A2E5E" w:rsidRPr="00D70047" w:rsidRDefault="003A2E5E" w:rsidP="00E66F6D">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2056966338"/>
              <w:placeholder>
                <w:docPart w:val="82A793AE7D1348A1AD5EB4A9477F32EE"/>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7864DA">
                <w:rPr>
                  <w:rStyle w:val="BoldedText10"/>
                </w:rPr>
                <w:t>Term 3</w:t>
              </w:r>
            </w:sdtContent>
          </w:sdt>
          <w:r>
            <w:rPr>
              <w:rFonts w:eastAsia="Calibri" w:cs="Times New Roman"/>
            </w:rPr>
            <w:t xml:space="preserve">  -  </w:t>
          </w:r>
          <w:sdt>
            <w:sdtPr>
              <w:rPr>
                <w:rStyle w:val="BoldedText10"/>
              </w:rPr>
              <w:id w:val="416213480"/>
              <w:placeholder>
                <w:docPart w:val="5D512CBF20024ABB9FEC725F0C6BD0DF"/>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7864DA">
                <w:rPr>
                  <w:rStyle w:val="BoldedText10"/>
                </w:rPr>
                <w:t>2022</w:t>
              </w:r>
            </w:sdtContent>
          </w:sdt>
        </w:p>
      </w:tc>
    </w:tr>
  </w:tbl>
  <w:p w14:paraId="57396414" w14:textId="77777777" w:rsidR="003A2E5E" w:rsidRDefault="003A2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ADF8" w14:textId="77777777" w:rsidR="003A2E5E" w:rsidRDefault="003A2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87E"/>
    <w:multiLevelType w:val="hybridMultilevel"/>
    <w:tmpl w:val="E05A672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035918EF"/>
    <w:multiLevelType w:val="hybridMultilevel"/>
    <w:tmpl w:val="95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5A3"/>
    <w:multiLevelType w:val="multilevel"/>
    <w:tmpl w:val="CB4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4" w15:restartNumberingAfterBreak="0">
    <w:nsid w:val="0E963ED1"/>
    <w:multiLevelType w:val="hybridMultilevel"/>
    <w:tmpl w:val="160A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A30D2"/>
    <w:multiLevelType w:val="hybridMultilevel"/>
    <w:tmpl w:val="2C7A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301A7"/>
    <w:multiLevelType w:val="hybridMultilevel"/>
    <w:tmpl w:val="913C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54732"/>
    <w:multiLevelType w:val="multilevel"/>
    <w:tmpl w:val="2C8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B349CA"/>
    <w:multiLevelType w:val="hybridMultilevel"/>
    <w:tmpl w:val="04E6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306C0"/>
    <w:multiLevelType w:val="hybridMultilevel"/>
    <w:tmpl w:val="66C2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67B70"/>
    <w:multiLevelType w:val="hybridMultilevel"/>
    <w:tmpl w:val="B36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0CA57B2"/>
    <w:multiLevelType w:val="hybridMultilevel"/>
    <w:tmpl w:val="54AA5596"/>
    <w:lvl w:ilvl="0" w:tplc="0C090001">
      <w:start w:val="1"/>
      <w:numFmt w:val="bullet"/>
      <w:lvlText w:val=""/>
      <w:lvlJc w:val="left"/>
      <w:pPr>
        <w:ind w:left="720" w:hanging="360"/>
      </w:pPr>
      <w:rPr>
        <w:rFonts w:ascii="Symbol" w:hAnsi="Symbol" w:hint="default"/>
      </w:rPr>
    </w:lvl>
    <w:lvl w:ilvl="1" w:tplc="EBF8491E">
      <w:numFmt w:val="bullet"/>
      <w:lvlText w:val="•"/>
      <w:lvlJc w:val="left"/>
      <w:pPr>
        <w:ind w:left="1440" w:hanging="360"/>
      </w:pPr>
      <w:rPr>
        <w:rFonts w:ascii="Calibri Light" w:eastAsiaTheme="minorEastAsia"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000D3"/>
    <w:multiLevelType w:val="hybridMultilevel"/>
    <w:tmpl w:val="A194224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69B47E9"/>
    <w:multiLevelType w:val="multilevel"/>
    <w:tmpl w:val="0EC8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F0948"/>
    <w:multiLevelType w:val="hybridMultilevel"/>
    <w:tmpl w:val="D7B4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6E2682"/>
    <w:multiLevelType w:val="multilevel"/>
    <w:tmpl w:val="2B2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078BD"/>
    <w:multiLevelType w:val="hybridMultilevel"/>
    <w:tmpl w:val="9864D05A"/>
    <w:lvl w:ilvl="0" w:tplc="B7A4B9A0">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6CEF6D3E"/>
    <w:multiLevelType w:val="hybridMultilevel"/>
    <w:tmpl w:val="8870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026F76"/>
    <w:multiLevelType w:val="hybridMultilevel"/>
    <w:tmpl w:val="B1A46AAE"/>
    <w:lvl w:ilvl="0" w:tplc="F2AAF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8"/>
  </w:num>
  <w:num w:numId="10">
    <w:abstractNumId w:val="14"/>
  </w:num>
  <w:num w:numId="11">
    <w:abstractNumId w:val="0"/>
  </w:num>
  <w:num w:numId="12">
    <w:abstractNumId w:val="1"/>
  </w:num>
  <w:num w:numId="13">
    <w:abstractNumId w:val="20"/>
  </w:num>
  <w:num w:numId="14">
    <w:abstractNumId w:val="6"/>
  </w:num>
  <w:num w:numId="15">
    <w:abstractNumId w:val="5"/>
  </w:num>
  <w:num w:numId="16">
    <w:abstractNumId w:val="4"/>
  </w:num>
  <w:num w:numId="17">
    <w:abstractNumId w:val="13"/>
  </w:num>
  <w:num w:numId="18">
    <w:abstractNumId w:val="11"/>
  </w:num>
  <w:num w:numId="19">
    <w:abstractNumId w:val="9"/>
  </w:num>
  <w:num w:numId="20">
    <w:abstractNumId w:val="16"/>
  </w:num>
  <w:num w:numId="21">
    <w:abstractNumId w:val="7"/>
  </w:num>
  <w:num w:numId="22">
    <w:abstractNumId w:val="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1"/>
    <w:rsid w:val="00062811"/>
    <w:rsid w:val="00072FE7"/>
    <w:rsid w:val="000915E6"/>
    <w:rsid w:val="000F0BEC"/>
    <w:rsid w:val="000F5D30"/>
    <w:rsid w:val="00105DA6"/>
    <w:rsid w:val="001254C8"/>
    <w:rsid w:val="00140394"/>
    <w:rsid w:val="00193BCD"/>
    <w:rsid w:val="001C2D04"/>
    <w:rsid w:val="00213B0B"/>
    <w:rsid w:val="00272D94"/>
    <w:rsid w:val="002A40F6"/>
    <w:rsid w:val="00310930"/>
    <w:rsid w:val="00317156"/>
    <w:rsid w:val="00364116"/>
    <w:rsid w:val="0036444A"/>
    <w:rsid w:val="00376AA0"/>
    <w:rsid w:val="003866A1"/>
    <w:rsid w:val="003A2E5E"/>
    <w:rsid w:val="003B28C4"/>
    <w:rsid w:val="003D0048"/>
    <w:rsid w:val="003D5611"/>
    <w:rsid w:val="003E32E5"/>
    <w:rsid w:val="00427A22"/>
    <w:rsid w:val="00434F59"/>
    <w:rsid w:val="00440596"/>
    <w:rsid w:val="00473635"/>
    <w:rsid w:val="00483D70"/>
    <w:rsid w:val="0049108E"/>
    <w:rsid w:val="004E712E"/>
    <w:rsid w:val="00502385"/>
    <w:rsid w:val="0051308A"/>
    <w:rsid w:val="0059617D"/>
    <w:rsid w:val="005C0B6E"/>
    <w:rsid w:val="005D584E"/>
    <w:rsid w:val="005E2678"/>
    <w:rsid w:val="00604DD1"/>
    <w:rsid w:val="00620BCC"/>
    <w:rsid w:val="00641A05"/>
    <w:rsid w:val="00650B87"/>
    <w:rsid w:val="006B78E7"/>
    <w:rsid w:val="006D47CC"/>
    <w:rsid w:val="007120A8"/>
    <w:rsid w:val="00714E97"/>
    <w:rsid w:val="00714EAE"/>
    <w:rsid w:val="00720BDE"/>
    <w:rsid w:val="007248E7"/>
    <w:rsid w:val="00774F88"/>
    <w:rsid w:val="007864DA"/>
    <w:rsid w:val="00791BF7"/>
    <w:rsid w:val="007A3028"/>
    <w:rsid w:val="007B1850"/>
    <w:rsid w:val="007C1A90"/>
    <w:rsid w:val="007C5F99"/>
    <w:rsid w:val="007E6CD4"/>
    <w:rsid w:val="00813ECC"/>
    <w:rsid w:val="00825579"/>
    <w:rsid w:val="0087598E"/>
    <w:rsid w:val="008C6C22"/>
    <w:rsid w:val="008E1A97"/>
    <w:rsid w:val="008F6DDB"/>
    <w:rsid w:val="008F7AE4"/>
    <w:rsid w:val="00907B39"/>
    <w:rsid w:val="00920DF4"/>
    <w:rsid w:val="00923D3A"/>
    <w:rsid w:val="00940035"/>
    <w:rsid w:val="00944DAD"/>
    <w:rsid w:val="009F2CD4"/>
    <w:rsid w:val="00AA5B23"/>
    <w:rsid w:val="00AC0CDD"/>
    <w:rsid w:val="00AF0361"/>
    <w:rsid w:val="00B231DF"/>
    <w:rsid w:val="00BE36FF"/>
    <w:rsid w:val="00BF6102"/>
    <w:rsid w:val="00CB33E9"/>
    <w:rsid w:val="00CC797C"/>
    <w:rsid w:val="00CE63A3"/>
    <w:rsid w:val="00D0066F"/>
    <w:rsid w:val="00D45BC5"/>
    <w:rsid w:val="00D57840"/>
    <w:rsid w:val="00D70047"/>
    <w:rsid w:val="00DA29C9"/>
    <w:rsid w:val="00DC2988"/>
    <w:rsid w:val="00DF1F22"/>
    <w:rsid w:val="00E35C0A"/>
    <w:rsid w:val="00E66F6D"/>
    <w:rsid w:val="00EE4A18"/>
    <w:rsid w:val="00EE7415"/>
    <w:rsid w:val="00F03DD5"/>
    <w:rsid w:val="00F45E25"/>
    <w:rsid w:val="00F64A40"/>
    <w:rsid w:val="00F679A1"/>
    <w:rsid w:val="00FB7B4C"/>
    <w:rsid w:val="00FE5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7B388"/>
  <w15:chartTrackingRefBased/>
  <w15:docId w15:val="{1547DE36-CF28-42CD-851B-229836B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E9"/>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8E1A97"/>
    <w:pPr>
      <w:pBdr>
        <w:bottom w:val="single" w:sz="4" w:space="1" w:color="auto"/>
      </w:pBdr>
      <w:spacing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8E1A97"/>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F0361"/>
    <w:rPr>
      <w:rFonts w:ascii="Arial" w:hAnsi="Arial"/>
      <w:b/>
      <w:bCs/>
      <w:sz w:val="20"/>
    </w:rPr>
  </w:style>
  <w:style w:type="paragraph" w:styleId="CommentText">
    <w:name w:val="annotation text"/>
    <w:basedOn w:val="Normal"/>
    <w:link w:val="CommentTextChar"/>
    <w:rsid w:val="00AF0361"/>
    <w:pPr>
      <w:spacing w:line="240" w:lineRule="auto"/>
    </w:pPr>
    <w:rPr>
      <w:sz w:val="20"/>
      <w:szCs w:val="20"/>
      <w:lang w:eastAsia="en-AU"/>
    </w:rPr>
  </w:style>
  <w:style w:type="character" w:customStyle="1" w:styleId="CommentTextChar">
    <w:name w:val="Comment Text Char"/>
    <w:basedOn w:val="DefaultParagraphFont"/>
    <w:link w:val="CommentText"/>
    <w:rsid w:val="00AF0361"/>
    <w:rPr>
      <w:rFonts w:ascii="Calibri Light" w:hAnsi="Calibri Light"/>
      <w:sz w:val="20"/>
      <w:szCs w:val="20"/>
      <w:lang w:eastAsia="en-AU"/>
    </w:rPr>
  </w:style>
  <w:style w:type="character" w:customStyle="1" w:styleId="BoldedText10">
    <w:name w:val="Bolded Text 10"/>
    <w:basedOn w:val="DefaultParagraphFont"/>
    <w:uiPriority w:val="1"/>
    <w:rsid w:val="00CB33E9"/>
    <w:rPr>
      <w:rFonts w:asciiTheme="minorHAnsi" w:hAnsiTheme="minorHAnsi"/>
      <w:b/>
      <w:sz w:val="20"/>
    </w:rPr>
  </w:style>
  <w:style w:type="character" w:customStyle="1" w:styleId="Style1">
    <w:name w:val="Style1"/>
    <w:basedOn w:val="DefaultParagraphFont"/>
    <w:uiPriority w:val="1"/>
    <w:rsid w:val="00427A22"/>
    <w:rPr>
      <w:rFonts w:ascii="Times New Roman" w:hAnsi="Times New Roman"/>
      <w:sz w:val="20"/>
    </w:rPr>
  </w:style>
  <w:style w:type="paragraph" w:styleId="BodyText">
    <w:name w:val="Body Text"/>
    <w:basedOn w:val="Normal"/>
    <w:link w:val="BodyTextChar"/>
    <w:rsid w:val="00AC0CDD"/>
    <w:pPr>
      <w:widowControl w:val="0"/>
      <w:autoSpaceDE w:val="0"/>
      <w:autoSpaceDN w:val="0"/>
      <w:adjustRightInd w:val="0"/>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AC0CDD"/>
    <w:rPr>
      <w:rFonts w:ascii="Arial Narrow" w:eastAsia="Times New Roman" w:hAnsi="Arial Narrow" w:cs="Times New Roman"/>
      <w:sz w:val="20"/>
      <w:szCs w:val="24"/>
    </w:rPr>
  </w:style>
  <w:style w:type="paragraph" w:customStyle="1" w:styleId="Default">
    <w:name w:val="Default"/>
    <w:rsid w:val="00AC0CDD"/>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F6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law.gov.au/Series/C2004A02868" TargetMode="External"/><Relationship Id="rId4" Type="http://schemas.openxmlformats.org/officeDocument/2006/relationships/settings" Target="settings.xml"/><Relationship Id="rId9" Type="http://schemas.openxmlformats.org/officeDocument/2006/relationships/hyperlink" Target="https://www.legislation.qld.gov.au/LEGISLTN/CURRENT/A/AntiDiscrimA91.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28DF1FF2A4569905029AA0E57C91B"/>
        <w:category>
          <w:name w:val="General"/>
          <w:gallery w:val="placeholder"/>
        </w:category>
        <w:types>
          <w:type w:val="bbPlcHdr"/>
        </w:types>
        <w:behaviors>
          <w:behavior w:val="content"/>
        </w:behaviors>
        <w:guid w:val="{8C9E062E-B26B-455E-90F5-170A8CD2BC1F}"/>
      </w:docPartPr>
      <w:docPartBody>
        <w:p w:rsidR="001816EA" w:rsidRDefault="00DB416E" w:rsidP="00DB416E">
          <w:pPr>
            <w:pStyle w:val="2F828DF1FF2A4569905029AA0E57C91B"/>
          </w:pPr>
          <w:r w:rsidRPr="00AD0B96">
            <w:rPr>
              <w:rStyle w:val="PlaceholderText"/>
            </w:rPr>
            <w:t>Click here to enter text.</w:t>
          </w:r>
        </w:p>
      </w:docPartBody>
    </w:docPart>
    <w:docPart>
      <w:docPartPr>
        <w:name w:val="D60F7908A14F4EE7A7FDD1BAB47C1D07"/>
        <w:category>
          <w:name w:val="General"/>
          <w:gallery w:val="placeholder"/>
        </w:category>
        <w:types>
          <w:type w:val="bbPlcHdr"/>
        </w:types>
        <w:behaviors>
          <w:behavior w:val="content"/>
        </w:behaviors>
        <w:guid w:val="{8DD97AE8-26CA-4186-A186-B7B50CAA2525}"/>
      </w:docPartPr>
      <w:docPartBody>
        <w:p w:rsidR="009C54A8" w:rsidRDefault="00C93D95" w:rsidP="00C93D95">
          <w:pPr>
            <w:pStyle w:val="D60F7908A14F4EE7A7FDD1BAB47C1D07"/>
          </w:pPr>
          <w:r w:rsidRPr="00AD0B96">
            <w:rPr>
              <w:rStyle w:val="PlaceholderText"/>
            </w:rPr>
            <w:t>Click here to enter text.</w:t>
          </w:r>
        </w:p>
      </w:docPartBody>
    </w:docPart>
    <w:docPart>
      <w:docPartPr>
        <w:name w:val="E29200903CFE4B89BEA914B38A449E6F"/>
        <w:category>
          <w:name w:val="General"/>
          <w:gallery w:val="placeholder"/>
        </w:category>
        <w:types>
          <w:type w:val="bbPlcHdr"/>
        </w:types>
        <w:behaviors>
          <w:behavior w:val="content"/>
        </w:behaviors>
        <w:guid w:val="{B8BB8444-0C0B-4677-BE9D-9932F866DCCF}"/>
      </w:docPartPr>
      <w:docPartBody>
        <w:p w:rsidR="009C54A8" w:rsidRDefault="00C93D95" w:rsidP="00C93D95">
          <w:pPr>
            <w:pStyle w:val="E29200903CFE4B89BEA914B38A449E6F5"/>
          </w:pPr>
          <w:r>
            <w:rPr>
              <w:rFonts w:eastAsia="Calibri" w:cs="Times New Roman"/>
            </w:rPr>
            <w:t>[</w:t>
          </w:r>
          <w:r>
            <w:rPr>
              <w:rStyle w:val="PlaceholderText"/>
            </w:rPr>
            <w:t>Draft or Approved]</w:t>
          </w:r>
        </w:p>
      </w:docPartBody>
    </w:docPart>
    <w:docPart>
      <w:docPartPr>
        <w:name w:val="DefaultPlaceholder_-1854013438"/>
        <w:category>
          <w:name w:val="General"/>
          <w:gallery w:val="placeholder"/>
        </w:category>
        <w:types>
          <w:type w:val="bbPlcHdr"/>
        </w:types>
        <w:behaviors>
          <w:behavior w:val="content"/>
        </w:behaviors>
        <w:guid w:val="{C0CAF394-7009-4509-AE5D-DDA7222798EC}"/>
      </w:docPartPr>
      <w:docPartBody>
        <w:p w:rsidR="009C54A8" w:rsidRDefault="00C93D95">
          <w:r w:rsidRPr="00EA7B0E">
            <w:rPr>
              <w:rStyle w:val="PlaceholderText"/>
            </w:rPr>
            <w:t>Click or tap to enter a date.</w:t>
          </w:r>
        </w:p>
      </w:docPartBody>
    </w:docPart>
    <w:docPart>
      <w:docPartPr>
        <w:name w:val="E6474DDB456F42A7A205A1052750DAAB"/>
        <w:category>
          <w:name w:val="General"/>
          <w:gallery w:val="placeholder"/>
        </w:category>
        <w:types>
          <w:type w:val="bbPlcHdr"/>
        </w:types>
        <w:behaviors>
          <w:behavior w:val="content"/>
        </w:behaviors>
        <w:guid w:val="{C4DE0FEC-D463-4F96-8562-B46601384DDC}"/>
      </w:docPartPr>
      <w:docPartBody>
        <w:p w:rsidR="009C54A8" w:rsidRDefault="00C93D95" w:rsidP="00C93D95">
          <w:pPr>
            <w:pStyle w:val="E6474DDB456F42A7A205A1052750DAAB"/>
          </w:pPr>
          <w:r>
            <w:rPr>
              <w:rStyle w:val="PlaceholderText"/>
            </w:rPr>
            <w:t>Select Term</w:t>
          </w:r>
        </w:p>
      </w:docPartBody>
    </w:docPart>
    <w:docPart>
      <w:docPartPr>
        <w:name w:val="D55D9BAA649D424EB250DFA408B93302"/>
        <w:category>
          <w:name w:val="General"/>
          <w:gallery w:val="placeholder"/>
        </w:category>
        <w:types>
          <w:type w:val="bbPlcHdr"/>
        </w:types>
        <w:behaviors>
          <w:behavior w:val="content"/>
        </w:behaviors>
        <w:guid w:val="{F55503D9-1469-443E-90DB-1DA2B6B99007}"/>
      </w:docPartPr>
      <w:docPartBody>
        <w:p w:rsidR="009C54A8" w:rsidRDefault="00C93D95" w:rsidP="00C93D95">
          <w:pPr>
            <w:pStyle w:val="D55D9BAA649D424EB250DFA408B93302"/>
          </w:pPr>
          <w:r>
            <w:rPr>
              <w:rStyle w:val="PlaceholderText"/>
            </w:rPr>
            <w:t>Select Year</w:t>
          </w:r>
        </w:p>
      </w:docPartBody>
    </w:docPart>
    <w:docPart>
      <w:docPartPr>
        <w:name w:val="6C7979DB85A84DC897206238CA43DA80"/>
        <w:category>
          <w:name w:val="General"/>
          <w:gallery w:val="placeholder"/>
        </w:category>
        <w:types>
          <w:type w:val="bbPlcHdr"/>
        </w:types>
        <w:behaviors>
          <w:behavior w:val="content"/>
        </w:behaviors>
        <w:guid w:val="{07ACECE6-47BC-41D4-8FD3-DBA33436D71A}"/>
      </w:docPartPr>
      <w:docPartBody>
        <w:p w:rsidR="009C54A8" w:rsidRDefault="00C93D95" w:rsidP="00C93D95">
          <w:pPr>
            <w:pStyle w:val="6C7979DB85A84DC897206238CA43DA80"/>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BD946C78A2A5433C9B730ADADEB7B4F1"/>
        <w:category>
          <w:name w:val="General"/>
          <w:gallery w:val="placeholder"/>
        </w:category>
        <w:types>
          <w:type w:val="bbPlcHdr"/>
        </w:types>
        <w:behaviors>
          <w:behavior w:val="content"/>
        </w:behaviors>
        <w:guid w:val="{B9D1E00A-4CAB-4D74-948E-F7DA6622594C}"/>
      </w:docPartPr>
      <w:docPartBody>
        <w:p w:rsidR="009C54A8" w:rsidRDefault="00C93D95" w:rsidP="00C93D95">
          <w:pPr>
            <w:pStyle w:val="BD946C78A2A5433C9B730ADADEB7B4F1"/>
          </w:pPr>
          <w:r w:rsidRPr="00EA7B0E">
            <w:rPr>
              <w:rStyle w:val="PlaceholderText"/>
            </w:rPr>
            <w:t xml:space="preserve">Choose </w:t>
          </w:r>
          <w:r>
            <w:rPr>
              <w:rStyle w:val="PlaceholderText"/>
            </w:rPr>
            <w:t>type</w:t>
          </w:r>
        </w:p>
      </w:docPartBody>
    </w:docPart>
    <w:docPart>
      <w:docPartPr>
        <w:name w:val="22DFD9E568474815BBE086BA2FEBFDC3"/>
        <w:category>
          <w:name w:val="General"/>
          <w:gallery w:val="placeholder"/>
        </w:category>
        <w:types>
          <w:type w:val="bbPlcHdr"/>
        </w:types>
        <w:behaviors>
          <w:behavior w:val="content"/>
        </w:behaviors>
        <w:guid w:val="{896B5821-6084-4E70-BAEC-0D50B6ADB833}"/>
      </w:docPartPr>
      <w:docPartBody>
        <w:p w:rsidR="009C54A8" w:rsidRDefault="00C93D95" w:rsidP="00C93D95">
          <w:pPr>
            <w:pStyle w:val="22DFD9E568474815BBE086BA2FEBFDC31"/>
          </w:pPr>
          <w:r w:rsidRPr="00EA7B0E">
            <w:rPr>
              <w:rStyle w:val="PlaceholderText"/>
            </w:rPr>
            <w:t xml:space="preserve">Choose </w:t>
          </w:r>
          <w:r>
            <w:rPr>
              <w:rStyle w:val="PlaceholderText"/>
            </w:rPr>
            <w:t>schedule of review</w:t>
          </w:r>
        </w:p>
      </w:docPartBody>
    </w:docPart>
    <w:docPart>
      <w:docPartPr>
        <w:name w:val="DB853C3E31A540BAB252A5C6A70E4B8D"/>
        <w:category>
          <w:name w:val="General"/>
          <w:gallery w:val="placeholder"/>
        </w:category>
        <w:types>
          <w:type w:val="bbPlcHdr"/>
        </w:types>
        <w:behaviors>
          <w:behavior w:val="content"/>
        </w:behaviors>
        <w:guid w:val="{227DDAF4-F3CF-4FEB-A3C3-1991135D476E}"/>
      </w:docPartPr>
      <w:docPartBody>
        <w:p w:rsidR="009C54A8" w:rsidRDefault="00C93D95" w:rsidP="00C93D95">
          <w:pPr>
            <w:pStyle w:val="DB853C3E31A540BAB252A5C6A70E4B8D"/>
          </w:pPr>
          <w:r w:rsidRPr="00EA7B0E">
            <w:rPr>
              <w:rStyle w:val="PlaceholderText"/>
            </w:rPr>
            <w:t>Click or tap to enter a date.</w:t>
          </w:r>
        </w:p>
      </w:docPartBody>
    </w:docPart>
    <w:docPart>
      <w:docPartPr>
        <w:name w:val="12ECE94EE61147069506A1EAE9C5245D"/>
        <w:category>
          <w:name w:val="General"/>
          <w:gallery w:val="placeholder"/>
        </w:category>
        <w:types>
          <w:type w:val="bbPlcHdr"/>
        </w:types>
        <w:behaviors>
          <w:behavior w:val="content"/>
        </w:behaviors>
        <w:guid w:val="{01800B16-3D95-4907-8251-D969EBD260E7}"/>
      </w:docPartPr>
      <w:docPartBody>
        <w:p w:rsidR="009C54A8" w:rsidRDefault="00C93D95" w:rsidP="00C93D95">
          <w:pPr>
            <w:pStyle w:val="12ECE94EE61147069506A1EAE9C5245D"/>
          </w:pPr>
          <w:r w:rsidRPr="00EA7B0E">
            <w:rPr>
              <w:rStyle w:val="PlaceholderText"/>
            </w:rPr>
            <w:t>Click or tap to enter a date.</w:t>
          </w:r>
        </w:p>
      </w:docPartBody>
    </w:docPart>
    <w:docPart>
      <w:docPartPr>
        <w:name w:val="1889D07BC1D84F3C968CDC6FCA796B02"/>
        <w:category>
          <w:name w:val="General"/>
          <w:gallery w:val="placeholder"/>
        </w:category>
        <w:types>
          <w:type w:val="bbPlcHdr"/>
        </w:types>
        <w:behaviors>
          <w:behavior w:val="content"/>
        </w:behaviors>
        <w:guid w:val="{632F6058-C7E3-4CB0-AE63-57BD81518238}"/>
      </w:docPartPr>
      <w:docPartBody>
        <w:p w:rsidR="009C54A8" w:rsidRDefault="00C93D95" w:rsidP="00C93D95">
          <w:pPr>
            <w:pStyle w:val="1889D07BC1D84F3C968CDC6FCA796B02"/>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081A47E6F13C41089E926E1F85BD7491"/>
        <w:category>
          <w:name w:val="General"/>
          <w:gallery w:val="placeholder"/>
        </w:category>
        <w:types>
          <w:type w:val="bbPlcHdr"/>
        </w:types>
        <w:behaviors>
          <w:behavior w:val="content"/>
        </w:behaviors>
        <w:guid w:val="{829D110C-01DE-4367-B857-4AA731C96A96}"/>
      </w:docPartPr>
      <w:docPartBody>
        <w:p w:rsidR="009C54A8" w:rsidRDefault="00C93D95" w:rsidP="00C93D95">
          <w:pPr>
            <w:pStyle w:val="081A47E6F13C41089E926E1F85BD7491"/>
          </w:pPr>
          <w:r w:rsidRPr="00EA7B0E">
            <w:rPr>
              <w:rStyle w:val="PlaceholderText"/>
            </w:rPr>
            <w:t xml:space="preserve">Choose </w:t>
          </w:r>
          <w:r>
            <w:rPr>
              <w:rStyle w:val="PlaceholderText"/>
            </w:rPr>
            <w:t>type</w:t>
          </w:r>
        </w:p>
      </w:docPartBody>
    </w:docPart>
    <w:docPart>
      <w:docPartPr>
        <w:name w:val="82A793AE7D1348A1AD5EB4A9477F32EE"/>
        <w:category>
          <w:name w:val="General"/>
          <w:gallery w:val="placeholder"/>
        </w:category>
        <w:types>
          <w:type w:val="bbPlcHdr"/>
        </w:types>
        <w:behaviors>
          <w:behavior w:val="content"/>
        </w:behaviors>
        <w:guid w:val="{14FEF592-1902-4FF1-BBA5-1BAB5868232F}"/>
      </w:docPartPr>
      <w:docPartBody>
        <w:p w:rsidR="009C54A8" w:rsidRDefault="00C93D95" w:rsidP="00C93D95">
          <w:pPr>
            <w:pStyle w:val="82A793AE7D1348A1AD5EB4A9477F32EE"/>
          </w:pPr>
          <w:r>
            <w:rPr>
              <w:rStyle w:val="PlaceholderText"/>
            </w:rPr>
            <w:t>Select Term</w:t>
          </w:r>
        </w:p>
      </w:docPartBody>
    </w:docPart>
    <w:docPart>
      <w:docPartPr>
        <w:name w:val="5D512CBF20024ABB9FEC725F0C6BD0DF"/>
        <w:category>
          <w:name w:val="General"/>
          <w:gallery w:val="placeholder"/>
        </w:category>
        <w:types>
          <w:type w:val="bbPlcHdr"/>
        </w:types>
        <w:behaviors>
          <w:behavior w:val="content"/>
        </w:behaviors>
        <w:guid w:val="{A141A51D-E1C4-4FD5-A765-89458D17FAB3}"/>
      </w:docPartPr>
      <w:docPartBody>
        <w:p w:rsidR="009C54A8" w:rsidRDefault="00C93D95" w:rsidP="00C93D95">
          <w:pPr>
            <w:pStyle w:val="5D512CBF20024ABB9FEC725F0C6BD0DF"/>
          </w:pPr>
          <w:r>
            <w:rPr>
              <w:rStyle w:val="PlaceholderText"/>
            </w:rPr>
            <w:t>Select Year</w:t>
          </w:r>
        </w:p>
      </w:docPartBody>
    </w:docPart>
    <w:docPart>
      <w:docPartPr>
        <w:name w:val="4449E58C731B4DCE9128DB1EA5C4854C"/>
        <w:category>
          <w:name w:val="General"/>
          <w:gallery w:val="placeholder"/>
        </w:category>
        <w:types>
          <w:type w:val="bbPlcHdr"/>
        </w:types>
        <w:behaviors>
          <w:behavior w:val="content"/>
        </w:behaviors>
        <w:guid w:val="{6CAA58D0-AB27-41D0-8ECA-8424ABE12A66}"/>
      </w:docPartPr>
      <w:docPartBody>
        <w:p w:rsidR="009C54A8" w:rsidRDefault="00C93D95" w:rsidP="00C93D95">
          <w:pPr>
            <w:pStyle w:val="4449E58C731B4DCE9128DB1EA5C4854C"/>
          </w:pPr>
          <w:r w:rsidRPr="00EA7B0E">
            <w:rPr>
              <w:rStyle w:val="PlaceholderText"/>
            </w:rPr>
            <w:t>Click or tap to enter a date.</w:t>
          </w:r>
        </w:p>
      </w:docPartBody>
    </w:docPart>
    <w:docPart>
      <w:docPartPr>
        <w:name w:val="985EB4D84F7D4365B6418CD24ADC84B0"/>
        <w:category>
          <w:name w:val="General"/>
          <w:gallery w:val="placeholder"/>
        </w:category>
        <w:types>
          <w:type w:val="bbPlcHdr"/>
        </w:types>
        <w:behaviors>
          <w:behavior w:val="content"/>
        </w:behaviors>
        <w:guid w:val="{648FCA80-E6D0-4D33-BAC3-34A2691210BC}"/>
      </w:docPartPr>
      <w:docPartBody>
        <w:p w:rsidR="009C54A8" w:rsidRDefault="00C93D95" w:rsidP="00C93D95">
          <w:pPr>
            <w:pStyle w:val="985EB4D84F7D4365B6418CD24ADC84B0"/>
          </w:pPr>
          <w:r>
            <w:rPr>
              <w:rStyle w:val="PlaceholderText"/>
            </w:rPr>
            <w:t>Select Term</w:t>
          </w:r>
        </w:p>
      </w:docPartBody>
    </w:docPart>
    <w:docPart>
      <w:docPartPr>
        <w:name w:val="F601045A88454C019CB23876C431AC13"/>
        <w:category>
          <w:name w:val="General"/>
          <w:gallery w:val="placeholder"/>
        </w:category>
        <w:types>
          <w:type w:val="bbPlcHdr"/>
        </w:types>
        <w:behaviors>
          <w:behavior w:val="content"/>
        </w:behaviors>
        <w:guid w:val="{DA821EE7-879C-4BE2-92D0-841D60B1A8B3}"/>
      </w:docPartPr>
      <w:docPartBody>
        <w:p w:rsidR="009C54A8" w:rsidRDefault="00C93D95" w:rsidP="00C93D95">
          <w:pPr>
            <w:pStyle w:val="F601045A88454C019CB23876C431AC13"/>
          </w:pPr>
          <w:r>
            <w:rPr>
              <w:rStyle w:val="PlaceholderText"/>
            </w:rPr>
            <w:t>Select Year</w:t>
          </w:r>
        </w:p>
      </w:docPartBody>
    </w:docPart>
    <w:docPart>
      <w:docPartPr>
        <w:name w:val="F864BD7C81F940499472321C1C4013E9"/>
        <w:category>
          <w:name w:val="General"/>
          <w:gallery w:val="placeholder"/>
        </w:category>
        <w:types>
          <w:type w:val="bbPlcHdr"/>
        </w:types>
        <w:behaviors>
          <w:behavior w:val="content"/>
        </w:behaviors>
        <w:guid w:val="{7FBCE733-7363-4920-B8EA-197858674961}"/>
      </w:docPartPr>
      <w:docPartBody>
        <w:p w:rsidR="009C54A8" w:rsidRDefault="009C54A8" w:rsidP="009C54A8">
          <w:pPr>
            <w:pStyle w:val="F864BD7C81F940499472321C1C4013E91"/>
          </w:pPr>
          <w:r>
            <w:rPr>
              <w:rStyle w:val="PlaceholderText"/>
            </w:rPr>
            <w:t>Enter name of BOD Chairperson</w:t>
          </w:r>
        </w:p>
      </w:docPartBody>
    </w:docPart>
    <w:docPart>
      <w:docPartPr>
        <w:name w:val="0F9E721D411546ED92C122311CE6A990"/>
        <w:category>
          <w:name w:val="General"/>
          <w:gallery w:val="placeholder"/>
        </w:category>
        <w:types>
          <w:type w:val="bbPlcHdr"/>
        </w:types>
        <w:behaviors>
          <w:behavior w:val="content"/>
        </w:behaviors>
        <w:guid w:val="{A29064E3-CF01-4DB8-BBB2-BF22214DB280}"/>
      </w:docPartPr>
      <w:docPartBody>
        <w:p w:rsidR="009C54A8" w:rsidRDefault="009C54A8" w:rsidP="009C54A8">
          <w:pPr>
            <w:pStyle w:val="0F9E721D411546ED92C122311CE6A990"/>
          </w:pPr>
          <w:r>
            <w:rPr>
              <w:rStyle w:val="PlaceholderText"/>
            </w:rPr>
            <w:t>Enter name of BOD Secretary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6E"/>
    <w:rsid w:val="001816EA"/>
    <w:rsid w:val="00433754"/>
    <w:rsid w:val="004B45F3"/>
    <w:rsid w:val="006B5190"/>
    <w:rsid w:val="008E620A"/>
    <w:rsid w:val="009020D1"/>
    <w:rsid w:val="009A32FA"/>
    <w:rsid w:val="009C54A8"/>
    <w:rsid w:val="00C05844"/>
    <w:rsid w:val="00C80189"/>
    <w:rsid w:val="00C93D95"/>
    <w:rsid w:val="00CD3558"/>
    <w:rsid w:val="00DB416E"/>
    <w:rsid w:val="00E20424"/>
    <w:rsid w:val="00F77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4A8"/>
    <w:rPr>
      <w:color w:val="808080"/>
    </w:rPr>
  </w:style>
  <w:style w:type="paragraph" w:customStyle="1" w:styleId="2F828DF1FF2A4569905029AA0E57C91B">
    <w:name w:val="2F828DF1FF2A4569905029AA0E57C91B"/>
    <w:rsid w:val="00DB416E"/>
  </w:style>
  <w:style w:type="paragraph" w:customStyle="1" w:styleId="D60F7908A14F4EE7A7FDD1BAB47C1D07">
    <w:name w:val="D60F7908A14F4EE7A7FDD1BAB47C1D07"/>
    <w:rsid w:val="00C93D95"/>
  </w:style>
  <w:style w:type="paragraph" w:customStyle="1" w:styleId="E29200903CFE4B89BEA914B38A449E6F5">
    <w:name w:val="E29200903CFE4B89BEA914B38A449E6F5"/>
    <w:rsid w:val="00C93D95"/>
    <w:pPr>
      <w:spacing w:after="120" w:line="276" w:lineRule="auto"/>
    </w:pPr>
    <w:rPr>
      <w:rFonts w:ascii="Calibri Light" w:hAnsi="Calibri Light"/>
      <w:lang w:eastAsia="en-US"/>
    </w:rPr>
  </w:style>
  <w:style w:type="paragraph" w:customStyle="1" w:styleId="E6474DDB456F42A7A205A1052750DAAB">
    <w:name w:val="E6474DDB456F42A7A205A1052750DAAB"/>
    <w:rsid w:val="00C93D95"/>
  </w:style>
  <w:style w:type="paragraph" w:customStyle="1" w:styleId="D55D9BAA649D424EB250DFA408B93302">
    <w:name w:val="D55D9BAA649D424EB250DFA408B93302"/>
    <w:rsid w:val="00C93D95"/>
  </w:style>
  <w:style w:type="paragraph" w:customStyle="1" w:styleId="6C7979DB85A84DC897206238CA43DA80">
    <w:name w:val="6C7979DB85A84DC897206238CA43DA80"/>
    <w:rsid w:val="00C93D95"/>
    <w:pPr>
      <w:spacing w:after="120" w:line="276" w:lineRule="auto"/>
    </w:pPr>
    <w:rPr>
      <w:rFonts w:ascii="Calibri Light" w:hAnsi="Calibri Light"/>
      <w:lang w:eastAsia="en-US"/>
    </w:rPr>
  </w:style>
  <w:style w:type="paragraph" w:customStyle="1" w:styleId="BD946C78A2A5433C9B730ADADEB7B4F1">
    <w:name w:val="BD946C78A2A5433C9B730ADADEB7B4F1"/>
    <w:rsid w:val="00C93D95"/>
    <w:pPr>
      <w:spacing w:after="120" w:line="276" w:lineRule="auto"/>
    </w:pPr>
    <w:rPr>
      <w:rFonts w:ascii="Calibri Light" w:hAnsi="Calibri Light"/>
      <w:lang w:eastAsia="en-US"/>
    </w:rPr>
  </w:style>
  <w:style w:type="paragraph" w:customStyle="1" w:styleId="22DFD9E568474815BBE086BA2FEBFDC31">
    <w:name w:val="22DFD9E568474815BBE086BA2FEBFDC31"/>
    <w:rsid w:val="00C93D95"/>
    <w:pPr>
      <w:spacing w:after="120" w:line="276" w:lineRule="auto"/>
    </w:pPr>
    <w:rPr>
      <w:rFonts w:ascii="Calibri Light" w:hAnsi="Calibri Light"/>
      <w:lang w:eastAsia="en-US"/>
    </w:rPr>
  </w:style>
  <w:style w:type="paragraph" w:customStyle="1" w:styleId="DB853C3E31A540BAB252A5C6A70E4B8D">
    <w:name w:val="DB853C3E31A540BAB252A5C6A70E4B8D"/>
    <w:rsid w:val="00C93D95"/>
  </w:style>
  <w:style w:type="paragraph" w:customStyle="1" w:styleId="12ECE94EE61147069506A1EAE9C5245D">
    <w:name w:val="12ECE94EE61147069506A1EAE9C5245D"/>
    <w:rsid w:val="00C93D95"/>
  </w:style>
  <w:style w:type="paragraph" w:customStyle="1" w:styleId="1889D07BC1D84F3C968CDC6FCA796B02">
    <w:name w:val="1889D07BC1D84F3C968CDC6FCA796B02"/>
    <w:rsid w:val="00C93D95"/>
  </w:style>
  <w:style w:type="paragraph" w:customStyle="1" w:styleId="081A47E6F13C41089E926E1F85BD7491">
    <w:name w:val="081A47E6F13C41089E926E1F85BD7491"/>
    <w:rsid w:val="00C93D95"/>
  </w:style>
  <w:style w:type="paragraph" w:customStyle="1" w:styleId="82A793AE7D1348A1AD5EB4A9477F32EE">
    <w:name w:val="82A793AE7D1348A1AD5EB4A9477F32EE"/>
    <w:rsid w:val="00C93D95"/>
  </w:style>
  <w:style w:type="paragraph" w:customStyle="1" w:styleId="5D512CBF20024ABB9FEC725F0C6BD0DF">
    <w:name w:val="5D512CBF20024ABB9FEC725F0C6BD0DF"/>
    <w:rsid w:val="00C93D95"/>
  </w:style>
  <w:style w:type="paragraph" w:customStyle="1" w:styleId="4449E58C731B4DCE9128DB1EA5C4854C">
    <w:name w:val="4449E58C731B4DCE9128DB1EA5C4854C"/>
    <w:rsid w:val="00C93D95"/>
  </w:style>
  <w:style w:type="paragraph" w:customStyle="1" w:styleId="985EB4D84F7D4365B6418CD24ADC84B0">
    <w:name w:val="985EB4D84F7D4365B6418CD24ADC84B0"/>
    <w:rsid w:val="00C93D95"/>
  </w:style>
  <w:style w:type="paragraph" w:customStyle="1" w:styleId="F601045A88454C019CB23876C431AC13">
    <w:name w:val="F601045A88454C019CB23876C431AC13"/>
    <w:rsid w:val="00C93D95"/>
  </w:style>
  <w:style w:type="paragraph" w:customStyle="1" w:styleId="F864BD7C81F940499472321C1C4013E91">
    <w:name w:val="F864BD7C81F940499472321C1C4013E91"/>
    <w:rsid w:val="009C54A8"/>
    <w:pPr>
      <w:spacing w:after="120" w:line="276" w:lineRule="auto"/>
    </w:pPr>
    <w:rPr>
      <w:rFonts w:ascii="Calibri Light" w:hAnsi="Calibri Light"/>
      <w:lang w:eastAsia="en-US"/>
    </w:rPr>
  </w:style>
  <w:style w:type="paragraph" w:customStyle="1" w:styleId="0F9E721D411546ED92C122311CE6A990">
    <w:name w:val="0F9E721D411546ED92C122311CE6A990"/>
    <w:rsid w:val="009C54A8"/>
    <w:pPr>
      <w:spacing w:after="120" w:line="276" w:lineRule="auto"/>
    </w:pPr>
    <w:rPr>
      <w:rFonts w:ascii="Calibri Light" w:hAnsi="Calibri Ligh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BC30-EB52-4A10-B31C-19540CE6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Cover Sheet 2016</Template>
  <TotalTime>1049</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Cowley</dc:creator>
  <cp:keywords/>
  <dc:description/>
  <cp:lastModifiedBy>Vanessa Woodman</cp:lastModifiedBy>
  <cp:revision>17</cp:revision>
  <cp:lastPrinted>2018-06-11T23:41:00Z</cp:lastPrinted>
  <dcterms:created xsi:type="dcterms:W3CDTF">2017-09-25T06:30:00Z</dcterms:created>
  <dcterms:modified xsi:type="dcterms:W3CDTF">2020-09-22T00:31:00Z</dcterms:modified>
</cp:coreProperties>
</file>